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2F81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湖南诺泽生物科技有限公司简介</w:t>
      </w:r>
    </w:p>
    <w:p w14:paraId="43AFF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1D3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湖南诺泽生物科技有限公司成立于2012年8月，主要从事芳香中药的种植(含育种)，中药提取物、中药精油、中药饲料添加剂及相关成品的研发、生产和销售服务，产品已畅销东南亚、欧洲、北美、日韩等国家。</w:t>
      </w:r>
    </w:p>
    <w:p w14:paraId="38E03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发首创“乔-灌-草”芳香中药材立体种植林下经济模式，以一林(山苍子、黄、吴茱萸、金桂等)带动林下中药材经济(栀子、积雪草、迷迭香、天门冬、生姜、金银花、白术、苍术、淫羊藿、芍药、野菊花、艾叶、腊梅等)的发展。至2023年底种植基地扩建到2000多亩，成为我省规模较大的中药材有机种植基地，辐射带动周边200户农民创业增收，预计2024年达到2000吨的鲜中药材生产，计划5年内在益阳市资阳区建立芳香植物（山苍子－迷迭香－积雪草）立体有机种植基地5000亩以上。</w:t>
      </w:r>
    </w:p>
    <w:p w14:paraId="0EAF4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2022年荣获国家高新技术企业，国家专精特新“小巨人”企业、省级林业龙头企业、省级企业技术中心、省专家工作站、省科普教育基地、省新材料企业等称号。2023年荣获国家林业局国家级林下经济示范基地 、省“十佳”花卉苗木生产企业等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称号。2024年荣获国家林草局梁希林业科学技术奖科技进步奖。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NTY0NDQ3NTVjYTk2OGYyMGFmZDk0MmEzMGVkZGYifQ=="/>
  </w:docVars>
  <w:rsids>
    <w:rsidRoot w:val="7FDA039D"/>
    <w:rsid w:val="070A3EBF"/>
    <w:rsid w:val="0ABA1CA5"/>
    <w:rsid w:val="24B60AEF"/>
    <w:rsid w:val="2DB620D6"/>
    <w:rsid w:val="4A153E5D"/>
    <w:rsid w:val="6C0A125A"/>
    <w:rsid w:val="7185134D"/>
    <w:rsid w:val="7FDA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507</Characters>
  <Lines>0</Lines>
  <Paragraphs>0</Paragraphs>
  <TotalTime>0</TotalTime>
  <ScaleCrop>false</ScaleCrop>
  <LinksUpToDate>false</LinksUpToDate>
  <CharactersWithSpaces>508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2024-03-20T00:30:00Z</dcterms:created>
  <dc:creator>A汤奋进</dc:creator>
  <cp:lastModifiedBy>Administrator</cp:lastModifiedBy>
  <dcterms:modified xsi:type="dcterms:W3CDTF">2024-09-23T01:08:22Z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CC1FDB12ED0947BC9F215CD3422E08D3_11</vt:lpwstr>
  </property>
</Properties>
</file>