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4E3F1">
      <w:pPr>
        <w:ind w:left="0" w:leftChars="0" w:firstLine="0" w:firstLineChars="0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湖南山坡坡竹木科技有限公司简介</w:t>
      </w:r>
    </w:p>
    <w:p w14:paraId="5823DF42">
      <w:pPr>
        <w:ind w:left="0" w:leftChars="0" w:firstLine="0" w:firstLineChars="0"/>
        <w:rPr>
          <w:rFonts w:hint="eastAsia"/>
        </w:rPr>
      </w:pPr>
    </w:p>
    <w:p w14:paraId="52CD9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湖南山坡坡竹木科技有限公司始创于2017年，位于中国“楠竹之乡”---美丽的桃花江。是一家以“竹林基地+生产研发+销售”的专业竹木制品加工企业。以优质深山楠竹为原材，进行各项研发与加工，专业生产竹筷、竹签、竹丝、竹颗粒等各类竹制品，为国内、外各大市场提供原生态自然健康的餐厨用具及燃料、材料等。</w:t>
      </w:r>
    </w:p>
    <w:p w14:paraId="5124B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目前公司拥有500</w:t>
      </w:r>
      <w:bookmarkStart w:id="0" w:name="_GoBack"/>
      <w:bookmarkEnd w:id="0"/>
      <w:r>
        <w:rPr>
          <w:rFonts w:hint="eastAsia"/>
        </w:rPr>
        <w:t>亩竹林基地，三个生产加工基地，16条生产线，竹筷削尖设备15套，自动包装机15台，2台全自动破竹机，年消化本地楠竹资源达3000吨。所有产品经过了高温蒸气灭菌等工艺流程精制而成，具有防霉、防虫、强度高、韧性好、裂缝几率小等特点。企业完成了由粗加工到深加工、精加工、生产精美竹艺品的转型。</w:t>
      </w:r>
    </w:p>
    <w:p w14:paraId="6DEC4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2018年公司自主研发的“抗菌防霉原竹工艺品制备方法”荣获第十届国际发明展览会上“发明创业项目银奖”。</w:t>
      </w:r>
    </w:p>
    <w:p w14:paraId="6CECB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2022年获得湖南省林业产业龙头企业以及农业县级龙头企业荣誉。</w:t>
      </w:r>
    </w:p>
    <w:p w14:paraId="39B17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</w:pPr>
      <w:r>
        <w:rPr>
          <w:rFonts w:hint="eastAsia"/>
        </w:rPr>
        <w:t>本着对竹艺的热爱情怀，山坡坡将一如既往地秉承“质量第一，不断创新，踏实做事、诚信做人”的经营理念，用心做好每一件竹艺品。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WIwYzNlOTBjM2FiYmM3YzY1MWJkNDcwNDgzZWUifQ=="/>
  </w:docVars>
  <w:rsids>
    <w:rsidRoot w:val="180C00AF"/>
    <w:rsid w:val="023F5200"/>
    <w:rsid w:val="07881A48"/>
    <w:rsid w:val="180C00AF"/>
    <w:rsid w:val="19D7052B"/>
    <w:rsid w:val="362A70EA"/>
    <w:rsid w:val="48367BDF"/>
    <w:rsid w:val="4F076F9E"/>
    <w:rsid w:val="7530259E"/>
    <w:rsid w:val="7E4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4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jc w:val="center"/>
      <w:outlineLvl w:val="1"/>
    </w:pPr>
    <w:rPr>
      <w:rFonts w:ascii="Arial" w:hAnsi="Arial" w:eastAsia="楷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2024-09-30T00:49:00Z</dcterms:created>
  <dc:creator>老三</dc:creator>
  <cp:lastModifiedBy>老三</cp:lastModifiedBy>
  <dcterms:modified xsi:type="dcterms:W3CDTF">2024-09-30T00:50:32Z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C0BE8D22191343D488DA9066C2294275_11</vt:lpwstr>
  </property>
</Properties>
</file>