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益阳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生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活垃圾分类宣传LOGO标志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和卡通形象征集报名表</w:t>
      </w:r>
    </w:p>
    <w:tbl>
      <w:tblPr>
        <w:tblStyle w:val="2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7"/>
        <w:gridCol w:w="1237"/>
        <w:gridCol w:w="1287"/>
        <w:gridCol w:w="2163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84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应征作品编号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（此栏由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市垃圾分类办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填写）</w:t>
            </w:r>
          </w:p>
        </w:tc>
        <w:tc>
          <w:tcPr>
            <w:tcW w:w="561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84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应征者姓名/机构（团体）名称</w:t>
            </w:r>
          </w:p>
        </w:tc>
        <w:tc>
          <w:tcPr>
            <w:tcW w:w="561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84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身份证号码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/机构（团体）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授权代表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身份证号码</w:t>
            </w:r>
          </w:p>
        </w:tc>
        <w:tc>
          <w:tcPr>
            <w:tcW w:w="561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84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应征作品类型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（请在选择项内打勾）</w:t>
            </w:r>
          </w:p>
        </w:tc>
        <w:tc>
          <w:tcPr>
            <w:tcW w:w="561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 xml:space="preserve">□ 宣传LOGO标志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□卡通形象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84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电子邮箱</w:t>
            </w:r>
          </w:p>
        </w:tc>
        <w:tc>
          <w:tcPr>
            <w:tcW w:w="561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384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通讯地址及邮政编码</w:t>
            </w:r>
          </w:p>
        </w:tc>
        <w:tc>
          <w:tcPr>
            <w:tcW w:w="561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电话（含城市区号）</w:t>
            </w:r>
          </w:p>
        </w:tc>
        <w:tc>
          <w:tcPr>
            <w:tcW w:w="2524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16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手机号码</w:t>
            </w:r>
          </w:p>
        </w:tc>
        <w:tc>
          <w:tcPr>
            <w:tcW w:w="21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3384" w:type="dxa"/>
            <w:gridSpan w:val="2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应征作品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含文件情况</w:t>
            </w:r>
          </w:p>
        </w:tc>
        <w:tc>
          <w:tcPr>
            <w:tcW w:w="5615" w:type="dxa"/>
            <w:gridSpan w:val="3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设计方案共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其中，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宣传LOGO标志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卡通形象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设计稿包含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绘制稿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val="en-US" w:eastAsia="zh-CN"/>
              </w:rPr>
              <w:t>对应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名称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</w:rPr>
              <w:t>创意设计说明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shd w:val="clear" w:color="auto" w:fill="auto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（以附件形式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体现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补充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个。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（以附件形式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体现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99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本人（团体/机构）承诺：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应征作品为本人（团体/机构）作品，无抄袭、拷贝、仿冒行为。征集活动开展期间，不再将应征作品转让或授权给第三方使用，应征作品不参加与本活动相同或类似的其他活动。若此应征作品获采用奖，本人（团体/机构）同意主办单位拥有对此应征作品的知识产权，该设计作品的版权归活动主办方所有，主办方有权将本人（团体机构）应征作品不限次数使用于相关的公开展示，刊登、制作、广告、宣传及刊印等，除奖金外不再向本人（团体/机构）另付稿酬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        本人（团体/机构代表人）签名：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(团体/机构需加盖公章）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                                     日期：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注：本报名表填写后可以照片形式连同设计作品发送至规定邮箱。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559AA"/>
    <w:multiLevelType w:val="singleLevel"/>
    <w:tmpl w:val="600559A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43AB2"/>
    <w:rsid w:val="1A8B43CD"/>
    <w:rsid w:val="3784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2021-10-08T07:41:00Z</dcterms:created>
  <dc:creator>Moliping</dc:creator>
  <cp:lastModifiedBy>Moliping</cp:lastModifiedBy>
  <dcterms:modified xsi:type="dcterms:W3CDTF">2021-10-08T07:41:53Z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94929DAC43134C56BBAEB71C6335375E</vt:lpwstr>
  </property>
</Properties>
</file>