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322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产油大县项目社会化服务主体申报表</w:t>
      </w:r>
    </w:p>
    <w:p w14:paraId="0D052B7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        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3"/>
        <w:gridCol w:w="1850"/>
        <w:gridCol w:w="1704"/>
        <w:gridCol w:w="1685"/>
      </w:tblGrid>
      <w:tr w14:paraId="4B7BA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14:paraId="3F2BC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  <w:t>服务组织名称（盖章）</w:t>
            </w:r>
          </w:p>
        </w:tc>
        <w:tc>
          <w:tcPr>
            <w:tcW w:w="5546" w:type="dxa"/>
            <w:gridSpan w:val="3"/>
          </w:tcPr>
          <w:p w14:paraId="61FF4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7B0E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14:paraId="5C618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5546" w:type="dxa"/>
            <w:gridSpan w:val="3"/>
          </w:tcPr>
          <w:p w14:paraId="3DF91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B2D9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14:paraId="78066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  <w:t>注册地址</w:t>
            </w:r>
          </w:p>
        </w:tc>
        <w:tc>
          <w:tcPr>
            <w:tcW w:w="1966" w:type="dxa"/>
          </w:tcPr>
          <w:p w14:paraId="2BAE9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0" w:type="dxa"/>
          </w:tcPr>
          <w:p w14:paraId="5C7FD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  <w:t>成立时间</w:t>
            </w:r>
          </w:p>
        </w:tc>
        <w:tc>
          <w:tcPr>
            <w:tcW w:w="1790" w:type="dxa"/>
          </w:tcPr>
          <w:p w14:paraId="25E99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02A4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14:paraId="664BC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  <w:t>法人代表</w:t>
            </w:r>
          </w:p>
        </w:tc>
        <w:tc>
          <w:tcPr>
            <w:tcW w:w="1966" w:type="dxa"/>
          </w:tcPr>
          <w:p w14:paraId="3F70E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90" w:type="dxa"/>
          </w:tcPr>
          <w:p w14:paraId="2E97C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790" w:type="dxa"/>
          </w:tcPr>
          <w:p w14:paraId="76792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9CDE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402" w:type="dxa"/>
          </w:tcPr>
          <w:p w14:paraId="19A83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  <w:t>合作社成员人数</w:t>
            </w:r>
          </w:p>
        </w:tc>
        <w:tc>
          <w:tcPr>
            <w:tcW w:w="1966" w:type="dxa"/>
          </w:tcPr>
          <w:p w14:paraId="5E1F7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  <w:t xml:space="preserve">      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F393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  <w:t>无人机数量</w:t>
            </w:r>
          </w:p>
        </w:tc>
        <w:tc>
          <w:tcPr>
            <w:tcW w:w="1790" w:type="dxa"/>
          </w:tcPr>
          <w:p w14:paraId="04428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88BA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14:paraId="661E8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  <w:t>无人机飞播作业面积/天</w:t>
            </w:r>
          </w:p>
        </w:tc>
        <w:tc>
          <w:tcPr>
            <w:tcW w:w="5546" w:type="dxa"/>
            <w:gridSpan w:val="3"/>
          </w:tcPr>
          <w:p w14:paraId="48AC7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C580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14:paraId="4ADF2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  <w:t>2024—2025年无人机作业面积</w:t>
            </w:r>
          </w:p>
        </w:tc>
        <w:tc>
          <w:tcPr>
            <w:tcW w:w="5546" w:type="dxa"/>
            <w:gridSpan w:val="3"/>
          </w:tcPr>
          <w:p w14:paraId="688C0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A91C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0" w:hRule="atLeast"/>
        </w:trPr>
        <w:tc>
          <w:tcPr>
            <w:tcW w:w="3402" w:type="dxa"/>
            <w:vAlign w:val="center"/>
          </w:tcPr>
          <w:p w14:paraId="7C82A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  <w:t>合作社情况介绍</w:t>
            </w:r>
          </w:p>
        </w:tc>
        <w:tc>
          <w:tcPr>
            <w:tcW w:w="5546" w:type="dxa"/>
            <w:gridSpan w:val="3"/>
          </w:tcPr>
          <w:p w14:paraId="4413C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楷体" w:hAnsi="楷体" w:eastAsia="楷体" w:cs="楷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325026D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73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2026-09-18T07:25:01Z</dcterms:created>
  <dc:creator>Administrator</dc:creator>
  <cp:lastModifiedBy>11</cp:lastModifiedBy>
  <dcterms:modified xsi:type="dcterms:W3CDTF">2026-09-18T07:25:25Z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eyJoZGlkIjoiZjBlZmQ1YjU1MTRkZWI3MDM0N2Y3MzE5MGJjMjdjZmEiLCJ1c2VySWQiOiI5MTY4ODcwMjYifQ==</vt:lpwstr>
  </property>
  <property fmtid="{D5CDD505-2E9C-101B-9397-08002B2CF9AE}" pid="4" name="ICV">
    <vt:lpwstr>2006FB678E964CB094297107A86D607B_12</vt:lpwstr>
  </property>
</Properties>
</file>