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33647">
      <w:pPr>
        <w:pStyle w:val="14"/>
        <w:jc w:val="center"/>
        <w:rPr>
          <w:rFonts w:ascii="Times New Roman" w:hAnsi="Times New Roman" w:cs="Times New Roman"/>
          <w:sz w:val="56"/>
          <w:szCs w:val="56"/>
        </w:rPr>
      </w:pPr>
    </w:p>
    <w:p w14:paraId="4766B093">
      <w:pPr>
        <w:pStyle w:val="14"/>
        <w:jc w:val="center"/>
        <w:rPr>
          <w:rFonts w:ascii="Times New Roman" w:hAnsi="Times New Roman" w:cs="Times New Roman"/>
          <w:sz w:val="84"/>
          <w:szCs w:val="84"/>
        </w:rPr>
      </w:pPr>
    </w:p>
    <w:p w14:paraId="37DBBCEE">
      <w:pPr>
        <w:pStyle w:val="14"/>
        <w:jc w:val="center"/>
        <w:rPr>
          <w:rFonts w:ascii="Times New Roman" w:hAnsi="Times New Roman" w:cs="Times New Roman"/>
          <w:sz w:val="84"/>
          <w:szCs w:val="84"/>
        </w:rPr>
      </w:pPr>
    </w:p>
    <w:p w14:paraId="05DAEF5E">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91FF30F">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益阳市赫山区龙岭学校</w:t>
      </w:r>
    </w:p>
    <w:p w14:paraId="715B1A28">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18148028">
      <w:pPr>
        <w:tabs>
          <w:tab w:val="left" w:pos="547"/>
        </w:tabs>
        <w:bidi w:val="0"/>
        <w:jc w:val="left"/>
        <w:rPr>
          <w:rFonts w:hint="eastAsia"/>
          <w:lang w:val="en-US" w:eastAsia="zh-CN"/>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F150535">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48BAC27B">
      <w:pPr>
        <w:pStyle w:val="14"/>
        <w:spacing w:line="600" w:lineRule="exact"/>
        <w:jc w:val="center"/>
        <w:rPr>
          <w:rFonts w:ascii="Times New Roman" w:hAnsi="Times New Roman" w:cs="Times New Roman"/>
          <w:b/>
          <w:sz w:val="36"/>
          <w:szCs w:val="28"/>
        </w:rPr>
      </w:pPr>
    </w:p>
    <w:p w14:paraId="7667057C">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益阳市赫山区龙岭学校</w:t>
      </w:r>
      <w:r>
        <w:rPr>
          <w:rFonts w:ascii="Times New Roman" w:hAnsi="Times New Roman" w:cs="Times New Roman"/>
          <w:bCs/>
          <w:sz w:val="32"/>
          <w:szCs w:val="32"/>
        </w:rPr>
        <w:t>概况</w:t>
      </w:r>
    </w:p>
    <w:p w14:paraId="34E1071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23638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B92B2C8">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6D2FF3F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A8417C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6FC2B6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64AB7A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0E6CB1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1A3443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BC081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61C16D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7CEC07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E476A5E">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6E77EC2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D24FCE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E7F62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33BD19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A572EE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D0A0F9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87A6AE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6B883C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66D0CA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1F8B8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B435B1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31FA4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830C5F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D0F2E5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645EE8C">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2F5D3C47">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2CDDCD32">
      <w:pPr>
        <w:pStyle w:val="14"/>
        <w:spacing w:line="600" w:lineRule="exact"/>
        <w:rPr>
          <w:rFonts w:ascii="Times New Roman" w:hAnsi="Times New Roman" w:cs="Times New Roman"/>
          <w:bCs/>
          <w:sz w:val="28"/>
          <w:szCs w:val="28"/>
        </w:rPr>
      </w:pPr>
    </w:p>
    <w:p w14:paraId="4CA551D8">
      <w:pPr>
        <w:jc w:val="center"/>
        <w:rPr>
          <w:rFonts w:ascii="Times New Roman" w:hAnsi="Times New Roman" w:cs="Times New Roman"/>
          <w:sz w:val="72"/>
          <w:szCs w:val="72"/>
        </w:rPr>
      </w:pPr>
    </w:p>
    <w:p w14:paraId="63946F13">
      <w:pPr>
        <w:jc w:val="center"/>
        <w:rPr>
          <w:rFonts w:ascii="Times New Roman" w:hAnsi="Times New Roman" w:cs="Times New Roman"/>
          <w:sz w:val="72"/>
          <w:szCs w:val="72"/>
        </w:rPr>
      </w:pPr>
    </w:p>
    <w:p w14:paraId="09A58A6D">
      <w:pPr>
        <w:jc w:val="center"/>
        <w:rPr>
          <w:rFonts w:ascii="Times New Roman" w:hAnsi="Times New Roman" w:cs="Times New Roman"/>
          <w:sz w:val="72"/>
          <w:szCs w:val="72"/>
        </w:rPr>
      </w:pPr>
    </w:p>
    <w:p w14:paraId="37994DC9">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42A2726">
      <w:pPr>
        <w:rPr>
          <w:rFonts w:ascii="Times New Roman" w:hAnsi="Times New Roman" w:eastAsia="方正小标宋_GBK" w:cs="Times New Roman"/>
          <w:sz w:val="72"/>
          <w:szCs w:val="72"/>
        </w:rPr>
      </w:pPr>
    </w:p>
    <w:p w14:paraId="1F92744E">
      <w:pPr>
        <w:pStyle w:val="14"/>
        <w:spacing w:line="360" w:lineRule="auto"/>
        <w:jc w:val="center"/>
        <w:rPr>
          <w:rFonts w:ascii="Times New Roman" w:hAnsi="Times New Roman" w:eastAsia="方正小标宋_GBK" w:cs="Times New Roman"/>
          <w:sz w:val="52"/>
          <w:szCs w:val="52"/>
        </w:rPr>
      </w:pPr>
    </w:p>
    <w:p w14:paraId="7BE0829C">
      <w:pPr>
        <w:pStyle w:val="14"/>
        <w:spacing w:line="360" w:lineRule="auto"/>
        <w:jc w:val="center"/>
        <w:rPr>
          <w:rFonts w:ascii="Times New Roman" w:hAnsi="Times New Roman" w:eastAsia="方正小标宋_GBK" w:cs="Times New Roman"/>
          <w:sz w:val="52"/>
          <w:szCs w:val="52"/>
        </w:rPr>
      </w:pPr>
    </w:p>
    <w:p w14:paraId="6B2E5391">
      <w:pPr>
        <w:pStyle w:val="14"/>
        <w:spacing w:line="360" w:lineRule="auto"/>
        <w:jc w:val="center"/>
        <w:rPr>
          <w:rFonts w:ascii="Times New Roman" w:hAnsi="Times New Roman" w:eastAsia="方正小标宋_GBK" w:cs="Times New Roman"/>
          <w:sz w:val="52"/>
          <w:szCs w:val="52"/>
        </w:rPr>
      </w:pPr>
    </w:p>
    <w:p w14:paraId="5C2680D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565CA6A">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益阳市赫山区龙岭学校</w:t>
      </w:r>
      <w:r>
        <w:rPr>
          <w:rFonts w:ascii="Times New Roman" w:hAnsi="Times New Roman" w:eastAsia="方正小标宋_GBK" w:cs="Times New Roman"/>
          <w:sz w:val="52"/>
          <w:szCs w:val="52"/>
        </w:rPr>
        <w:t>概况</w:t>
      </w:r>
    </w:p>
    <w:p w14:paraId="499E093A">
      <w:pPr>
        <w:pStyle w:val="5"/>
        <w:ind w:left="0" w:leftChars="0" w:firstLine="0" w:firstLineChars="0"/>
        <w:rPr>
          <w:rFonts w:ascii="Times New Roman" w:hAnsi="Times New Roman" w:cs="Times New Roman"/>
        </w:rPr>
      </w:pPr>
    </w:p>
    <w:p w14:paraId="48057E61">
      <w:pPr>
        <w:pStyle w:val="15"/>
        <w:spacing w:line="600" w:lineRule="exact"/>
        <w:ind w:firstLine="0" w:firstLineChars="0"/>
        <w:jc w:val="left"/>
        <w:rPr>
          <w:rFonts w:hint="eastAsia" w:ascii="Times New Roman" w:hAnsi="Times New Roman" w:eastAsia="黑体" w:cs="Times New Roman"/>
          <w:sz w:val="32"/>
          <w:szCs w:val="32"/>
        </w:rPr>
      </w:pPr>
    </w:p>
    <w:p w14:paraId="4F22A230">
      <w:pPr>
        <w:pStyle w:val="15"/>
        <w:spacing w:line="600" w:lineRule="exact"/>
        <w:ind w:firstLine="0" w:firstLineChars="0"/>
        <w:jc w:val="left"/>
        <w:rPr>
          <w:rFonts w:hint="eastAsia" w:ascii="Times New Roman" w:hAnsi="Times New Roman" w:eastAsia="黑体" w:cs="Times New Roman"/>
          <w:sz w:val="32"/>
          <w:szCs w:val="32"/>
        </w:rPr>
      </w:pPr>
    </w:p>
    <w:p w14:paraId="6C315706">
      <w:pPr>
        <w:pStyle w:val="15"/>
        <w:spacing w:line="600" w:lineRule="exact"/>
        <w:ind w:firstLine="0" w:firstLineChars="0"/>
        <w:jc w:val="left"/>
        <w:rPr>
          <w:rFonts w:hint="eastAsia" w:ascii="Times New Roman" w:hAnsi="Times New Roman" w:eastAsia="黑体" w:cs="Times New Roman"/>
          <w:sz w:val="32"/>
          <w:szCs w:val="32"/>
        </w:rPr>
      </w:pPr>
    </w:p>
    <w:p w14:paraId="143BE3E6">
      <w:pPr>
        <w:pStyle w:val="15"/>
        <w:spacing w:line="600" w:lineRule="exact"/>
        <w:ind w:firstLine="0" w:firstLineChars="0"/>
        <w:jc w:val="left"/>
        <w:rPr>
          <w:rFonts w:hint="eastAsia" w:ascii="Times New Roman" w:hAnsi="Times New Roman" w:eastAsia="黑体" w:cs="Times New Roman"/>
          <w:sz w:val="32"/>
          <w:szCs w:val="32"/>
        </w:rPr>
      </w:pPr>
    </w:p>
    <w:p w14:paraId="279530B4">
      <w:pPr>
        <w:pStyle w:val="15"/>
        <w:spacing w:line="600" w:lineRule="exact"/>
        <w:ind w:firstLine="0" w:firstLineChars="0"/>
        <w:jc w:val="left"/>
        <w:rPr>
          <w:rFonts w:hint="eastAsia" w:ascii="Times New Roman" w:hAnsi="Times New Roman" w:eastAsia="黑体" w:cs="Times New Roman"/>
          <w:sz w:val="32"/>
          <w:szCs w:val="32"/>
        </w:rPr>
      </w:pPr>
    </w:p>
    <w:p w14:paraId="7443C516">
      <w:pPr>
        <w:pStyle w:val="15"/>
        <w:spacing w:line="600" w:lineRule="exact"/>
        <w:ind w:firstLine="0" w:firstLineChars="0"/>
        <w:jc w:val="left"/>
        <w:rPr>
          <w:rFonts w:hint="eastAsia" w:ascii="Times New Roman" w:hAnsi="Times New Roman" w:eastAsia="黑体" w:cs="Times New Roman"/>
          <w:sz w:val="32"/>
          <w:szCs w:val="32"/>
        </w:rPr>
      </w:pPr>
    </w:p>
    <w:p w14:paraId="253B3E73">
      <w:pPr>
        <w:pStyle w:val="15"/>
        <w:spacing w:line="600" w:lineRule="exact"/>
        <w:ind w:firstLine="0" w:firstLineChars="0"/>
        <w:jc w:val="left"/>
        <w:rPr>
          <w:rFonts w:hint="eastAsia" w:ascii="Times New Roman" w:hAnsi="Times New Roman" w:eastAsia="黑体" w:cs="Times New Roman"/>
          <w:sz w:val="32"/>
          <w:szCs w:val="32"/>
        </w:rPr>
      </w:pPr>
    </w:p>
    <w:p w14:paraId="6E68AC9A">
      <w:pPr>
        <w:pStyle w:val="15"/>
        <w:spacing w:line="600" w:lineRule="exact"/>
        <w:ind w:firstLine="0" w:firstLineChars="0"/>
        <w:jc w:val="left"/>
        <w:rPr>
          <w:rFonts w:hint="eastAsia" w:ascii="Times New Roman" w:hAnsi="Times New Roman" w:eastAsia="黑体" w:cs="Times New Roman"/>
          <w:sz w:val="32"/>
          <w:szCs w:val="32"/>
        </w:rPr>
      </w:pPr>
    </w:p>
    <w:p w14:paraId="74B50CD6">
      <w:pPr>
        <w:pStyle w:val="15"/>
        <w:spacing w:line="600" w:lineRule="exact"/>
        <w:ind w:firstLine="0" w:firstLineChars="0"/>
        <w:jc w:val="left"/>
        <w:rPr>
          <w:rFonts w:hint="eastAsia" w:ascii="Times New Roman" w:hAnsi="Times New Roman" w:eastAsia="黑体" w:cs="Times New Roman"/>
          <w:sz w:val="32"/>
          <w:szCs w:val="32"/>
        </w:rPr>
      </w:pPr>
    </w:p>
    <w:p w14:paraId="702A1EF7">
      <w:pPr>
        <w:pStyle w:val="15"/>
        <w:spacing w:line="600" w:lineRule="exact"/>
        <w:ind w:firstLine="0" w:firstLineChars="0"/>
        <w:jc w:val="left"/>
        <w:rPr>
          <w:rFonts w:hint="eastAsia" w:ascii="Times New Roman" w:hAnsi="Times New Roman" w:eastAsia="黑体" w:cs="Times New Roman"/>
          <w:sz w:val="32"/>
          <w:szCs w:val="32"/>
        </w:rPr>
      </w:pPr>
    </w:p>
    <w:p w14:paraId="737C3EAB">
      <w:pPr>
        <w:pStyle w:val="15"/>
        <w:spacing w:line="600" w:lineRule="exact"/>
        <w:ind w:firstLine="0" w:firstLineChars="0"/>
        <w:jc w:val="left"/>
        <w:rPr>
          <w:rFonts w:hint="eastAsia" w:ascii="Times New Roman" w:hAnsi="Times New Roman" w:eastAsia="黑体" w:cs="Times New Roman"/>
          <w:sz w:val="32"/>
          <w:szCs w:val="32"/>
        </w:rPr>
      </w:pPr>
    </w:p>
    <w:p w14:paraId="7E798B9D">
      <w:pPr>
        <w:pStyle w:val="15"/>
        <w:spacing w:line="600" w:lineRule="exact"/>
        <w:ind w:firstLine="0" w:firstLineChars="0"/>
        <w:jc w:val="left"/>
        <w:rPr>
          <w:rFonts w:hint="eastAsia" w:ascii="Times New Roman" w:hAnsi="Times New Roman" w:eastAsia="黑体" w:cs="Times New Roman"/>
          <w:sz w:val="32"/>
          <w:szCs w:val="32"/>
        </w:rPr>
      </w:pPr>
    </w:p>
    <w:p w14:paraId="29444355">
      <w:pPr>
        <w:pStyle w:val="15"/>
        <w:spacing w:line="600" w:lineRule="exact"/>
        <w:ind w:firstLine="0" w:firstLineChars="0"/>
        <w:jc w:val="left"/>
        <w:rPr>
          <w:rFonts w:hint="eastAsia" w:ascii="Times New Roman" w:hAnsi="Times New Roman" w:eastAsia="黑体" w:cs="Times New Roman"/>
          <w:sz w:val="32"/>
          <w:szCs w:val="32"/>
        </w:rPr>
      </w:pPr>
    </w:p>
    <w:p w14:paraId="38927F29">
      <w:pPr>
        <w:pStyle w:val="15"/>
        <w:spacing w:line="600" w:lineRule="exact"/>
        <w:ind w:firstLine="0" w:firstLineChars="0"/>
        <w:jc w:val="left"/>
        <w:rPr>
          <w:rFonts w:hint="eastAsia" w:ascii="Times New Roman" w:hAnsi="Times New Roman" w:eastAsia="黑体" w:cs="Times New Roman"/>
          <w:sz w:val="32"/>
          <w:szCs w:val="32"/>
        </w:rPr>
      </w:pPr>
    </w:p>
    <w:p w14:paraId="585A28B6">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3D59423">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1.负责贯彻党的教育方针,坚持社会主义办学方向,对学生进行德育、智育、体育、美育和劳动教育等方面的教育。</w:t>
      </w:r>
    </w:p>
    <w:p w14:paraId="477F674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2.负责配合各级人民政府依法动员适龄儿童、少年入学,严格控制学生辍学,依法保证适龄儿童、少年接受九年义务教育。</w:t>
      </w:r>
    </w:p>
    <w:p w14:paraId="2AC246AC">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3.负责制定学校教育发展规划,并抓好组织实施和落实工作。</w:t>
      </w:r>
    </w:p>
    <w:p w14:paraId="4A0E65B7">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4.负责按照教育主管部门发布的指导性教学计划、教学大纲,组织实施教育教学活动。</w:t>
      </w:r>
    </w:p>
    <w:p w14:paraId="21CD3CD0">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5.负责依据国家主管部门有关教学计划、课程设置等方面的规定,决定和实施本校的教学计划,组织教学评比、集体备课,对学生进行统一考核等。</w:t>
      </w:r>
    </w:p>
    <w:p w14:paraId="7E018EB0">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6.负责学籍管理。</w:t>
      </w:r>
    </w:p>
    <w:p w14:paraId="7B0DCAE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7.负责聘任、培训、考核教师,依法奖励或处分有关教师和职工。</w:t>
      </w:r>
    </w:p>
    <w:p w14:paraId="7EC36D88">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8.负责科学管理、合理使用学校的设施和经费。</w:t>
      </w:r>
    </w:p>
    <w:p w14:paraId="5BB19C87">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9.负责维护学校、师生的合法权益,有权拒绝任何组织和个人对教育教学活动进行非法干涉。</w:t>
      </w:r>
    </w:p>
    <w:p w14:paraId="6282982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10.依法接受各级教育行政部门的检查指导和人民群众的监督。</w:t>
      </w:r>
    </w:p>
    <w:p w14:paraId="482A55C6">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6F7E972">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60B51689">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赫山区龙岭</w:t>
      </w:r>
      <w:r>
        <w:rPr>
          <w:rFonts w:hint="eastAsia" w:ascii="Times New Roman" w:hAnsi="Times New Roman" w:eastAsia="仿宋_GB2312" w:cs="Times New Roman"/>
          <w:bCs/>
          <w:kern w:val="0"/>
          <w:sz w:val="32"/>
          <w:szCs w:val="32"/>
        </w:rPr>
        <w:t>学校内设机构：政教处、总务处、后勤管理处、德育处、党建办</w:t>
      </w:r>
      <w:r>
        <w:rPr>
          <w:rFonts w:hint="eastAsia" w:ascii="Times New Roman" w:hAnsi="Times New Roman" w:eastAsia="仿宋_GB2312" w:cs="Times New Roman"/>
          <w:bCs/>
          <w:kern w:val="0"/>
          <w:sz w:val="32"/>
          <w:szCs w:val="32"/>
          <w:lang w:eastAsia="zh-CN"/>
        </w:rPr>
        <w:t>等</w:t>
      </w:r>
      <w:r>
        <w:rPr>
          <w:rFonts w:hint="eastAsia" w:ascii="Times New Roman" w:hAnsi="Times New Roman" w:eastAsia="仿宋_GB2312" w:cs="Times New Roman"/>
          <w:bCs/>
          <w:kern w:val="0"/>
          <w:sz w:val="32"/>
          <w:szCs w:val="32"/>
        </w:rPr>
        <w:t>。</w:t>
      </w:r>
    </w:p>
    <w:p w14:paraId="1CF2A7C2">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77D7C2DB">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赫山区龙岭</w:t>
      </w:r>
      <w:r>
        <w:rPr>
          <w:rFonts w:hint="eastAsia" w:ascii="Times New Roman" w:hAnsi="Times New Roman" w:eastAsia="仿宋_GB2312" w:cs="Times New Roman"/>
          <w:bCs/>
          <w:kern w:val="0"/>
          <w:sz w:val="32"/>
          <w:szCs w:val="32"/>
        </w:rPr>
        <w:t>学校202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益阳市赫山区龙岭</w:t>
      </w:r>
      <w:r>
        <w:rPr>
          <w:rFonts w:hint="eastAsia" w:ascii="Times New Roman" w:hAnsi="Times New Roman" w:eastAsia="仿宋_GB2312" w:cs="Times New Roman"/>
          <w:bCs/>
          <w:kern w:val="0"/>
          <w:sz w:val="32"/>
          <w:szCs w:val="32"/>
        </w:rPr>
        <w:t>学校</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Times New Roman"/>
          <w:bCs/>
          <w:kern w:val="0"/>
          <w:sz w:val="32"/>
          <w:szCs w:val="32"/>
        </w:rPr>
        <w:t>。</w:t>
      </w:r>
    </w:p>
    <w:p w14:paraId="5C2BB2F8">
      <w:pPr>
        <w:jc w:val="left"/>
        <w:rPr>
          <w:rFonts w:ascii="Times New Roman" w:hAnsi="Times New Roman" w:eastAsia="仿宋_GB2312" w:cs="Times New Roman"/>
          <w:sz w:val="28"/>
          <w:szCs w:val="32"/>
        </w:rPr>
      </w:pPr>
    </w:p>
    <w:p w14:paraId="1BB212F2">
      <w:pPr>
        <w:jc w:val="center"/>
        <w:rPr>
          <w:rFonts w:ascii="Times New Roman" w:hAnsi="Times New Roman" w:eastAsia="黑体" w:cs="Times New Roman"/>
          <w:sz w:val="28"/>
          <w:szCs w:val="28"/>
        </w:rPr>
      </w:pPr>
    </w:p>
    <w:p w14:paraId="77835ED2">
      <w:pPr>
        <w:jc w:val="center"/>
        <w:rPr>
          <w:rFonts w:ascii="Times New Roman" w:hAnsi="Times New Roman" w:eastAsia="黑体" w:cs="Times New Roman"/>
          <w:sz w:val="28"/>
          <w:szCs w:val="28"/>
        </w:rPr>
      </w:pPr>
    </w:p>
    <w:p w14:paraId="54CFE861">
      <w:pPr>
        <w:jc w:val="center"/>
        <w:rPr>
          <w:rFonts w:ascii="Times New Roman" w:hAnsi="Times New Roman" w:eastAsia="黑体" w:cs="Times New Roman"/>
          <w:sz w:val="28"/>
          <w:szCs w:val="28"/>
        </w:rPr>
      </w:pPr>
    </w:p>
    <w:p w14:paraId="20F56540">
      <w:pPr>
        <w:jc w:val="center"/>
        <w:rPr>
          <w:rFonts w:ascii="Times New Roman" w:hAnsi="Times New Roman" w:eastAsia="黑体" w:cs="Times New Roman"/>
          <w:sz w:val="28"/>
          <w:szCs w:val="28"/>
        </w:rPr>
      </w:pPr>
    </w:p>
    <w:p w14:paraId="5DE29496">
      <w:pPr>
        <w:jc w:val="center"/>
        <w:rPr>
          <w:rFonts w:ascii="Times New Roman" w:hAnsi="Times New Roman" w:eastAsia="黑体" w:cs="Times New Roman"/>
          <w:sz w:val="28"/>
          <w:szCs w:val="28"/>
        </w:rPr>
      </w:pPr>
    </w:p>
    <w:p w14:paraId="3AEAB008">
      <w:pPr>
        <w:pStyle w:val="9"/>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D4B63FA">
      <w:pPr>
        <w:pStyle w:val="14"/>
        <w:jc w:val="center"/>
        <w:rPr>
          <w:rFonts w:ascii="Times New Roman" w:hAnsi="Times New Roman" w:eastAsia="方正小标宋_GBK" w:cs="Times New Roman"/>
          <w:sz w:val="52"/>
          <w:szCs w:val="52"/>
        </w:rPr>
      </w:pPr>
    </w:p>
    <w:p w14:paraId="47AF7002">
      <w:pPr>
        <w:pStyle w:val="14"/>
        <w:jc w:val="center"/>
        <w:rPr>
          <w:rFonts w:ascii="Times New Roman" w:hAnsi="Times New Roman" w:eastAsia="方正小标宋_GBK" w:cs="Times New Roman"/>
          <w:sz w:val="52"/>
          <w:szCs w:val="52"/>
        </w:rPr>
      </w:pPr>
    </w:p>
    <w:p w14:paraId="3D7561E6">
      <w:pPr>
        <w:pStyle w:val="14"/>
        <w:jc w:val="center"/>
        <w:rPr>
          <w:rFonts w:ascii="Times New Roman" w:hAnsi="Times New Roman" w:eastAsia="方正小标宋_GBK" w:cs="Times New Roman"/>
          <w:sz w:val="52"/>
          <w:szCs w:val="52"/>
        </w:rPr>
      </w:pPr>
    </w:p>
    <w:p w14:paraId="50057D82">
      <w:pPr>
        <w:pStyle w:val="14"/>
        <w:jc w:val="center"/>
        <w:rPr>
          <w:rFonts w:ascii="Times New Roman" w:hAnsi="Times New Roman" w:eastAsia="方正小标宋_GBK" w:cs="Times New Roman"/>
          <w:sz w:val="52"/>
          <w:szCs w:val="52"/>
        </w:rPr>
      </w:pPr>
    </w:p>
    <w:p w14:paraId="3FA89699">
      <w:pPr>
        <w:pStyle w:val="14"/>
        <w:jc w:val="center"/>
        <w:rPr>
          <w:rFonts w:ascii="Times New Roman" w:hAnsi="Times New Roman" w:eastAsia="方正小标宋_GBK" w:cs="Times New Roman"/>
          <w:sz w:val="52"/>
          <w:szCs w:val="52"/>
        </w:rPr>
      </w:pPr>
    </w:p>
    <w:p w14:paraId="6505C747">
      <w:pPr>
        <w:pStyle w:val="14"/>
        <w:jc w:val="center"/>
        <w:rPr>
          <w:rFonts w:ascii="Times New Roman" w:hAnsi="Times New Roman" w:eastAsia="方正小标宋_GBK" w:cs="Times New Roman"/>
          <w:sz w:val="52"/>
          <w:szCs w:val="52"/>
        </w:rPr>
      </w:pPr>
    </w:p>
    <w:p w14:paraId="371DFE84">
      <w:pPr>
        <w:pStyle w:val="14"/>
        <w:jc w:val="center"/>
        <w:rPr>
          <w:rFonts w:ascii="Times New Roman" w:hAnsi="Times New Roman" w:eastAsia="方正小标宋_GBK" w:cs="Times New Roman"/>
          <w:sz w:val="52"/>
          <w:szCs w:val="52"/>
        </w:rPr>
      </w:pPr>
    </w:p>
    <w:p w14:paraId="3E8903C2">
      <w:pPr>
        <w:pStyle w:val="14"/>
        <w:jc w:val="center"/>
        <w:rPr>
          <w:rFonts w:ascii="Times New Roman" w:hAnsi="Times New Roman" w:eastAsia="方正小标宋_GBK" w:cs="Times New Roman"/>
          <w:sz w:val="52"/>
          <w:szCs w:val="52"/>
        </w:rPr>
      </w:pPr>
    </w:p>
    <w:p w14:paraId="46F3C373">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37E40613">
      <w:pPr>
        <w:widowControl/>
        <w:spacing w:afterLines="50"/>
        <w:jc w:val="center"/>
        <w:textAlignment w:val="center"/>
        <w:rPr>
          <w:rFonts w:ascii="Times New Roman" w:hAnsi="Times New Roman" w:eastAsia="黑体" w:cs="Times New Roman"/>
          <w:color w:val="000000"/>
          <w:kern w:val="0"/>
          <w:sz w:val="36"/>
          <w:szCs w:val="36"/>
        </w:rPr>
      </w:pPr>
    </w:p>
    <w:p w14:paraId="088E9AA2">
      <w:pPr>
        <w:widowControl/>
        <w:spacing w:afterLines="50"/>
        <w:jc w:val="center"/>
        <w:textAlignment w:val="center"/>
        <w:rPr>
          <w:rFonts w:ascii="Times New Roman" w:hAnsi="Times New Roman" w:eastAsia="黑体" w:cs="Times New Roman"/>
          <w:color w:val="000000"/>
          <w:kern w:val="0"/>
          <w:sz w:val="36"/>
          <w:szCs w:val="36"/>
        </w:rPr>
      </w:pPr>
    </w:p>
    <w:p w14:paraId="718392F0">
      <w:pPr>
        <w:widowControl/>
        <w:spacing w:afterLines="50"/>
        <w:jc w:val="center"/>
        <w:textAlignment w:val="center"/>
        <w:rPr>
          <w:rFonts w:ascii="Times New Roman" w:hAnsi="Times New Roman" w:eastAsia="黑体" w:cs="Times New Roman"/>
          <w:color w:val="000000"/>
          <w:kern w:val="0"/>
          <w:sz w:val="36"/>
          <w:szCs w:val="36"/>
        </w:rPr>
      </w:pPr>
    </w:p>
    <w:p w14:paraId="33B3176E">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B921F1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6EC91C8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674"/>
        <w:gridCol w:w="936"/>
        <w:gridCol w:w="1506"/>
        <w:gridCol w:w="4338"/>
        <w:gridCol w:w="936"/>
        <w:gridCol w:w="1506"/>
      </w:tblGrid>
      <w:tr w14:paraId="79C7F86D">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FAC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EFE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49E1AAC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D94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7BA7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52B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8D7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A700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538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1EC191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DFA3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72C0F">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01B3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E4C7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232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925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00BA80F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18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7D7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C10F">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440.43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24466">
            <w:pPr>
              <w:widowControl/>
              <w:jc w:val="left"/>
              <w:textAlignment w:val="center"/>
              <w:rPr>
                <w:rFonts w:hint="default" w:ascii="Times New Roman" w:hAnsi="Times New Roman" w:eastAsia="仿宋_GB2312" w:cs="Times New Roman"/>
                <w:color w:val="000000"/>
                <w:sz w:val="22"/>
                <w:lang w:val="en-US"/>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407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BA37">
            <w:pPr>
              <w:jc w:val="right"/>
              <w:rPr>
                <w:rFonts w:ascii="Times New Roman" w:hAnsi="Times New Roman" w:eastAsia="仿宋_GB2312" w:cs="Times New Roman"/>
                <w:color w:val="000000"/>
                <w:sz w:val="22"/>
              </w:rPr>
            </w:pPr>
          </w:p>
        </w:tc>
      </w:tr>
      <w:tr w14:paraId="1C26A95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3AA0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6F1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C2D2">
            <w:pPr>
              <w:keepNext w:val="0"/>
              <w:keepLines w:val="0"/>
              <w:widowControl/>
              <w:suppressLineNumbers w:val="0"/>
              <w:jc w:val="righ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CAA4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282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C7DA">
            <w:pPr>
              <w:jc w:val="right"/>
              <w:rPr>
                <w:rFonts w:ascii="Times New Roman" w:hAnsi="Times New Roman" w:eastAsia="仿宋_GB2312" w:cs="Times New Roman"/>
                <w:color w:val="000000"/>
                <w:sz w:val="22"/>
              </w:rPr>
            </w:pPr>
          </w:p>
        </w:tc>
      </w:tr>
      <w:tr w14:paraId="0456B02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CA1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8D9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EF7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0811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0CD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78B5">
            <w:pPr>
              <w:jc w:val="right"/>
              <w:rPr>
                <w:rFonts w:ascii="Times New Roman" w:hAnsi="Times New Roman" w:eastAsia="仿宋_GB2312" w:cs="Times New Roman"/>
                <w:color w:val="000000"/>
                <w:sz w:val="22"/>
              </w:rPr>
            </w:pPr>
          </w:p>
        </w:tc>
      </w:tr>
      <w:tr w14:paraId="6793D4C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987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16F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676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A0AA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628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844A">
            <w:pPr>
              <w:jc w:val="right"/>
              <w:rPr>
                <w:rFonts w:ascii="Times New Roman" w:hAnsi="Times New Roman" w:eastAsia="仿宋_GB2312" w:cs="Times New Roman"/>
                <w:color w:val="000000"/>
                <w:sz w:val="22"/>
              </w:rPr>
            </w:pPr>
          </w:p>
        </w:tc>
      </w:tr>
      <w:tr w14:paraId="0F8C79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9CB8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2A4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0A1F">
            <w:pPr>
              <w:keepNext w:val="0"/>
              <w:keepLines w:val="0"/>
              <w:widowControl/>
              <w:suppressLineNumbers w:val="0"/>
              <w:jc w:val="righ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D1A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635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D95BF">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475.33</w:t>
            </w:r>
          </w:p>
        </w:tc>
      </w:tr>
      <w:tr w14:paraId="19A9A4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D92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9E0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98A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FF2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EA3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8C45">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p>
        </w:tc>
      </w:tr>
      <w:tr w14:paraId="026467F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BD2E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163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D8EE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CEEBB">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261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CD7C">
            <w:pPr>
              <w:jc w:val="right"/>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3.8</w:t>
            </w:r>
          </w:p>
        </w:tc>
      </w:tr>
      <w:tr w14:paraId="043E7EF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55E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C04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8CE54">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38.71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2528">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0AC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CA8A0">
            <w:pPr>
              <w:keepNext w:val="0"/>
              <w:keepLines w:val="0"/>
              <w:widowControl/>
              <w:suppressLineNumbers w:val="0"/>
              <w:jc w:val="right"/>
              <w:textAlignment w:val="center"/>
              <w:rPr>
                <w:rFonts w:ascii="Times New Roman" w:hAnsi="Times New Roman" w:eastAsia="仿宋_GB2312" w:cs="Times New Roman"/>
                <w:color w:val="000000"/>
                <w:sz w:val="22"/>
              </w:rPr>
            </w:pPr>
          </w:p>
        </w:tc>
      </w:tr>
      <w:tr w14:paraId="73F8DA3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837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EEF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56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F897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10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317A">
            <w:pPr>
              <w:rPr>
                <w:rFonts w:ascii="Times New Roman" w:hAnsi="Times New Roman" w:eastAsia="仿宋_GB2312" w:cs="Times New Roman"/>
                <w:b/>
                <w:color w:val="000000"/>
                <w:sz w:val="22"/>
              </w:rPr>
            </w:pPr>
          </w:p>
        </w:tc>
      </w:tr>
      <w:tr w14:paraId="49708C9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49EB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8C1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CC8EA">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479.13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3F9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ACC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3A199">
            <w:pPr>
              <w:jc w:val="right"/>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479.13</w:t>
            </w:r>
          </w:p>
        </w:tc>
      </w:tr>
      <w:tr w14:paraId="32ED2A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D6C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779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AB5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AC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1F5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F0BD4">
            <w:pPr>
              <w:jc w:val="right"/>
              <w:rPr>
                <w:rFonts w:ascii="Times New Roman" w:hAnsi="Times New Roman" w:eastAsia="仿宋_GB2312" w:cs="Times New Roman"/>
                <w:color w:val="000000"/>
                <w:sz w:val="22"/>
              </w:rPr>
            </w:pPr>
          </w:p>
        </w:tc>
      </w:tr>
      <w:tr w14:paraId="6207B37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9C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49E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26C6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B76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ACA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E5A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52F864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ABCD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EB5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8119">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479.13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907D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C31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8DA6">
            <w:pPr>
              <w:jc w:val="right"/>
              <w:rPr>
                <w:rFonts w:hint="default" w:ascii="Times New Roman" w:hAnsi="Times New Roman" w:eastAsia="仿宋_GB2312" w:cs="Times New Roman"/>
                <w:b/>
                <w:color w:val="000000"/>
                <w:sz w:val="22"/>
                <w:lang w:val="en-US"/>
              </w:rPr>
            </w:pPr>
            <w:r>
              <w:rPr>
                <w:rFonts w:hint="eastAsia" w:ascii="宋体" w:hAnsi="宋体" w:eastAsia="宋体" w:cs="宋体"/>
                <w:i w:val="0"/>
                <w:iCs w:val="0"/>
                <w:color w:val="000000"/>
                <w:kern w:val="0"/>
                <w:sz w:val="22"/>
                <w:szCs w:val="22"/>
                <w:u w:val="none"/>
                <w:lang w:val="en-US" w:eastAsia="zh-CN" w:bidi="ar"/>
              </w:rPr>
              <w:t>479.13</w:t>
            </w:r>
          </w:p>
        </w:tc>
      </w:tr>
    </w:tbl>
    <w:p w14:paraId="217330C3">
      <w:pPr>
        <w:widowControl/>
        <w:jc w:val="left"/>
        <w:textAlignment w:val="center"/>
        <w:rPr>
          <w:rFonts w:ascii="Times New Roman" w:hAnsi="Times New Roman" w:eastAsia="宋体" w:cs="Times New Roman"/>
          <w:color w:val="000000"/>
          <w:kern w:val="0"/>
          <w:sz w:val="24"/>
          <w:szCs w:val="24"/>
        </w:rPr>
      </w:pPr>
    </w:p>
    <w:p w14:paraId="6B6D376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D584FFE">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41CAEDA">
      <w:pPr>
        <w:widowControl/>
        <w:spacing w:line="400" w:lineRule="exact"/>
        <w:jc w:val="center"/>
        <w:textAlignment w:val="center"/>
        <w:rPr>
          <w:rFonts w:ascii="Times New Roman" w:hAnsi="Times New Roman" w:eastAsia="黑体" w:cs="Times New Roman"/>
          <w:color w:val="000000"/>
          <w:kern w:val="0"/>
          <w:sz w:val="32"/>
          <w:szCs w:val="32"/>
        </w:rPr>
      </w:pPr>
    </w:p>
    <w:p w14:paraId="1CBF81C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3CE8D43E">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3E94EA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177"/>
        <w:gridCol w:w="709"/>
        <w:gridCol w:w="1300"/>
        <w:gridCol w:w="1640"/>
        <w:gridCol w:w="1640"/>
        <w:gridCol w:w="1640"/>
        <w:gridCol w:w="1640"/>
        <w:gridCol w:w="1640"/>
        <w:gridCol w:w="1897"/>
        <w:gridCol w:w="1383"/>
      </w:tblGrid>
      <w:tr w14:paraId="32D56AB5">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557EA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31CD3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C02A51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76854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A2989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AFFD4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047C0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18B44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BE980D4">
        <w:tblPrEx>
          <w:tblCellMar>
            <w:top w:w="0" w:type="dxa"/>
            <w:left w:w="0" w:type="dxa"/>
            <w:bottom w:w="0" w:type="dxa"/>
            <w:right w:w="0" w:type="dxa"/>
          </w:tblCellMar>
        </w:tblPrEx>
        <w:trPr>
          <w:trHeight w:val="334" w:hRule="exact"/>
          <w:jc w:val="center"/>
        </w:trPr>
        <w:tc>
          <w:tcPr>
            <w:tcW w:w="188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CAF6A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15D68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8FA25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E813AA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95AF45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0CB99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0F09A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C86A14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AF9E521">
            <w:pPr>
              <w:rPr>
                <w:rFonts w:ascii="Times New Roman" w:hAnsi="Times New Roman" w:eastAsia="仿宋_GB2312" w:cs="Times New Roman"/>
                <w:sz w:val="24"/>
                <w:szCs w:val="24"/>
              </w:rPr>
            </w:pPr>
          </w:p>
        </w:tc>
      </w:tr>
      <w:tr w14:paraId="6417C9AF">
        <w:tblPrEx>
          <w:tblCellMar>
            <w:top w:w="0" w:type="dxa"/>
            <w:left w:w="0" w:type="dxa"/>
            <w:bottom w:w="0" w:type="dxa"/>
            <w:right w:w="0" w:type="dxa"/>
          </w:tblCellMar>
        </w:tblPrEx>
        <w:trPr>
          <w:trHeight w:val="312" w:hRule="atLeast"/>
          <w:jc w:val="center"/>
        </w:trPr>
        <w:tc>
          <w:tcPr>
            <w:tcW w:w="1886" w:type="dxa"/>
            <w:gridSpan w:val="2"/>
            <w:vMerge w:val="continue"/>
            <w:tcBorders>
              <w:top w:val="single" w:color="auto" w:sz="4" w:space="0"/>
              <w:left w:val="single" w:color="auto" w:sz="4" w:space="0"/>
              <w:bottom w:val="single" w:color="auto" w:sz="4" w:space="0"/>
              <w:right w:val="single" w:color="auto" w:sz="4" w:space="0"/>
            </w:tcBorders>
            <w:vAlign w:val="center"/>
          </w:tcPr>
          <w:p w14:paraId="5F3D00C4">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18414A0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01346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83351E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2FF417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075103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CC900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A2D94B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C8A3AA9">
            <w:pPr>
              <w:rPr>
                <w:rFonts w:ascii="Times New Roman" w:hAnsi="Times New Roman" w:eastAsia="仿宋_GB2312" w:cs="Times New Roman"/>
                <w:sz w:val="24"/>
                <w:szCs w:val="24"/>
              </w:rPr>
            </w:pPr>
          </w:p>
        </w:tc>
      </w:tr>
      <w:tr w14:paraId="49E38EBE">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9C3AD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58E5AD">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2AA4D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47F1A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8FAB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7032E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49D84D">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D5425A">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1E5A061">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CA647C">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A82C9">
            <w:pPr>
              <w:keepNext w:val="0"/>
              <w:keepLines w:val="0"/>
              <w:widowControl/>
              <w:suppressLineNumbers w:val="0"/>
              <w:jc w:val="right"/>
              <w:textAlignment w:val="center"/>
              <w:rPr>
                <w:rFonts w:hint="default" w:ascii="Times New Roman" w:hAnsi="Times New Roman" w:eastAsia="仿宋_GB2312" w:cs="Times New Roman"/>
                <w:sz w:val="24"/>
                <w:szCs w:val="24"/>
                <w:lang w:val="en-US"/>
              </w:rPr>
            </w:pPr>
            <w:r>
              <w:rPr>
                <w:rFonts w:hint="eastAsia" w:ascii="宋体" w:hAnsi="宋体" w:eastAsia="宋体" w:cs="宋体"/>
                <w:b/>
                <w:bCs/>
                <w:i w:val="0"/>
                <w:iCs w:val="0"/>
                <w:color w:val="000000"/>
                <w:kern w:val="0"/>
                <w:sz w:val="22"/>
                <w:szCs w:val="22"/>
                <w:u w:val="none"/>
                <w:lang w:val="en-US" w:eastAsia="zh-CN" w:bidi="ar"/>
              </w:rPr>
              <w:t>479.13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566C06">
            <w:pPr>
              <w:keepNext w:val="0"/>
              <w:keepLines w:val="0"/>
              <w:widowControl/>
              <w:suppressLineNumbers w:val="0"/>
              <w:jc w:val="right"/>
              <w:textAlignment w:val="center"/>
              <w:rPr>
                <w:rFonts w:hint="default" w:ascii="Times New Roman" w:hAnsi="Times New Roman" w:eastAsia="仿宋_GB2312" w:cs="Times New Roman"/>
                <w:sz w:val="24"/>
                <w:szCs w:val="24"/>
                <w:lang w:val="en-US"/>
              </w:rPr>
            </w:pPr>
            <w:r>
              <w:rPr>
                <w:rFonts w:hint="eastAsia" w:ascii="宋体" w:hAnsi="宋体" w:eastAsia="宋体" w:cs="宋体"/>
                <w:b/>
                <w:bCs/>
                <w:i w:val="0"/>
                <w:iCs w:val="0"/>
                <w:color w:val="000000"/>
                <w:kern w:val="0"/>
                <w:sz w:val="22"/>
                <w:szCs w:val="22"/>
                <w:u w:val="none"/>
                <w:lang w:val="en-US" w:eastAsia="zh-CN" w:bidi="ar"/>
              </w:rPr>
              <w:t>440.43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863FE">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5708D">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6D0288">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4172F">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57F34">
            <w:pPr>
              <w:keepNext w:val="0"/>
              <w:keepLines w:val="0"/>
              <w:widowControl/>
              <w:suppressLineNumbers w:val="0"/>
              <w:jc w:val="right"/>
              <w:textAlignment w:val="center"/>
              <w:rPr>
                <w:rFonts w:hint="default" w:ascii="Times New Roman" w:hAnsi="Times New Roman" w:eastAsia="仿宋_GB2312" w:cs="Times New Roman"/>
                <w:sz w:val="24"/>
                <w:szCs w:val="24"/>
                <w:lang w:val="en-US"/>
              </w:rPr>
            </w:pPr>
            <w:r>
              <w:rPr>
                <w:rFonts w:hint="eastAsia" w:ascii="宋体" w:hAnsi="宋体" w:eastAsia="宋体" w:cs="宋体"/>
                <w:b/>
                <w:bCs/>
                <w:i w:val="0"/>
                <w:iCs w:val="0"/>
                <w:color w:val="000000"/>
                <w:kern w:val="0"/>
                <w:sz w:val="22"/>
                <w:szCs w:val="22"/>
                <w:u w:val="none"/>
                <w:lang w:val="en-US" w:eastAsia="zh-CN" w:bidi="ar"/>
              </w:rPr>
              <w:t>38.71</w:t>
            </w:r>
          </w:p>
        </w:tc>
      </w:tr>
      <w:tr w14:paraId="2E679AF8">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38893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E6929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FBA18">
            <w:pPr>
              <w:keepNext w:val="0"/>
              <w:keepLines w:val="0"/>
              <w:widowControl/>
              <w:suppressLineNumbers w:val="0"/>
              <w:jc w:val="right"/>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183129">
            <w:pPr>
              <w:keepNext w:val="0"/>
              <w:keepLines w:val="0"/>
              <w:widowControl/>
              <w:suppressLineNumbers w:val="0"/>
              <w:jc w:val="right"/>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BDFE12">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1A0D8">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AECDB4">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AE6E8B">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C2E65">
            <w:pPr>
              <w:jc w:val="right"/>
              <w:rPr>
                <w:rFonts w:ascii="Times New Roman" w:hAnsi="Times New Roman" w:eastAsia="仿宋_GB2312" w:cs="Times New Roman"/>
                <w:sz w:val="24"/>
                <w:szCs w:val="24"/>
              </w:rPr>
            </w:pPr>
          </w:p>
        </w:tc>
      </w:tr>
      <w:tr w14:paraId="0ECC1E89">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4CD75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F2082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905F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57.08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F49AD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57.08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0A0CF3">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C5D30">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523108">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5C444">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885D91">
            <w:pPr>
              <w:jc w:val="right"/>
              <w:rPr>
                <w:rFonts w:ascii="Times New Roman" w:hAnsi="Times New Roman" w:eastAsia="仿宋_GB2312" w:cs="Times New Roman"/>
                <w:sz w:val="24"/>
                <w:szCs w:val="24"/>
              </w:rPr>
            </w:pPr>
          </w:p>
        </w:tc>
      </w:tr>
      <w:tr w14:paraId="1420E233">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93E24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E33E2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632C2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415.53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834A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376.82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57F361">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472242">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3C07C1">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D3DEF">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97EBCF">
            <w:pPr>
              <w:keepNext w:val="0"/>
              <w:keepLines w:val="0"/>
              <w:widowControl/>
              <w:suppressLineNumbers w:val="0"/>
              <w:jc w:val="right"/>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38.71</w:t>
            </w:r>
          </w:p>
        </w:tc>
      </w:tr>
      <w:tr w14:paraId="793B451A">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56267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325F4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B28D8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3.80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01C95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3.80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AA1BE">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036A9">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29CA0">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D3A89">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086AA7">
            <w:pPr>
              <w:jc w:val="right"/>
              <w:rPr>
                <w:rFonts w:ascii="Times New Roman" w:hAnsi="Times New Roman" w:eastAsia="仿宋_GB2312" w:cs="Times New Roman"/>
                <w:sz w:val="24"/>
                <w:szCs w:val="24"/>
              </w:rPr>
            </w:pPr>
          </w:p>
        </w:tc>
      </w:tr>
      <w:tr w14:paraId="7FFD9FB1">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32CDF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2059999</w:t>
            </w: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C6A0D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7FBA8E">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570100">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9527CD">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507D9">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88533E">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549A51">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EE32E6">
            <w:pPr>
              <w:jc w:val="right"/>
              <w:rPr>
                <w:rFonts w:ascii="Times New Roman" w:hAnsi="Times New Roman" w:eastAsia="仿宋_GB2312" w:cs="Times New Roman"/>
                <w:sz w:val="24"/>
                <w:szCs w:val="24"/>
              </w:rPr>
            </w:pPr>
          </w:p>
        </w:tc>
      </w:tr>
      <w:tr w14:paraId="7C102224">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15094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2080502</w:t>
            </w: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CFA27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事业单位离退休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DB2AEE">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EEB471">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94E9F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B087F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6BEDA0">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FC2F62">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7242E2">
            <w:pPr>
              <w:jc w:val="right"/>
              <w:rPr>
                <w:rFonts w:ascii="Times New Roman" w:hAnsi="Times New Roman" w:eastAsia="仿宋_GB2312" w:cs="Times New Roman"/>
              </w:rPr>
            </w:pPr>
          </w:p>
        </w:tc>
      </w:tr>
    </w:tbl>
    <w:p w14:paraId="7A80DB2B">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A22BD9F">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br w:type="page"/>
      </w:r>
    </w:p>
    <w:p w14:paraId="3905619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07E854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EBD7D3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189"/>
        <w:gridCol w:w="2575"/>
        <w:gridCol w:w="1874"/>
        <w:gridCol w:w="1331"/>
        <w:gridCol w:w="1334"/>
        <w:gridCol w:w="1877"/>
        <w:gridCol w:w="1334"/>
        <w:gridCol w:w="2697"/>
      </w:tblGrid>
      <w:tr w14:paraId="6419D1F0">
        <w:tblPrEx>
          <w:tblCellMar>
            <w:top w:w="0" w:type="dxa"/>
            <w:left w:w="108" w:type="dxa"/>
            <w:bottom w:w="0" w:type="dxa"/>
            <w:right w:w="108" w:type="dxa"/>
          </w:tblCellMar>
        </w:tblPrEx>
        <w:trPr>
          <w:trHeight w:val="595" w:hRule="atLeast"/>
          <w:jc w:val="center"/>
        </w:trPr>
        <w:tc>
          <w:tcPr>
            <w:tcW w:w="132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BA9A51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B795D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08163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68B47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131B5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D7FC5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52FF0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929343C">
        <w:tblPrEx>
          <w:tblCellMar>
            <w:top w:w="0" w:type="dxa"/>
            <w:left w:w="108" w:type="dxa"/>
            <w:bottom w:w="0" w:type="dxa"/>
            <w:right w:w="108" w:type="dxa"/>
          </w:tblCellMar>
        </w:tblPrEx>
        <w:trPr>
          <w:trHeight w:val="312" w:hRule="exact"/>
          <w:jc w:val="center"/>
        </w:trPr>
        <w:tc>
          <w:tcPr>
            <w:tcW w:w="41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50CF1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05" w:type="pct"/>
            <w:vMerge w:val="restart"/>
            <w:tcBorders>
              <w:top w:val="nil"/>
              <w:left w:val="single" w:color="auto" w:sz="4" w:space="0"/>
              <w:bottom w:val="single" w:color="auto" w:sz="4" w:space="0"/>
              <w:right w:val="single" w:color="auto" w:sz="4" w:space="0"/>
            </w:tcBorders>
            <w:shd w:val="clear" w:color="000000" w:fill="FFFFFF"/>
            <w:vAlign w:val="center"/>
          </w:tcPr>
          <w:p w14:paraId="47E3EE9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0DED50A1">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6E16CFAF">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FCDD5CD">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D835B9E">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42217E5">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C58613C">
            <w:pPr>
              <w:widowControl/>
              <w:jc w:val="left"/>
              <w:rPr>
                <w:rFonts w:ascii="Times New Roman" w:hAnsi="Times New Roman" w:eastAsia="仿宋_GB2312" w:cs="Times New Roman"/>
                <w:b/>
                <w:bCs/>
                <w:kern w:val="0"/>
                <w:sz w:val="24"/>
                <w:szCs w:val="24"/>
              </w:rPr>
            </w:pPr>
          </w:p>
        </w:tc>
      </w:tr>
      <w:tr w14:paraId="2568317D">
        <w:tblPrEx>
          <w:tblCellMar>
            <w:top w:w="0" w:type="dxa"/>
            <w:left w:w="108" w:type="dxa"/>
            <w:bottom w:w="0" w:type="dxa"/>
            <w:right w:w="108" w:type="dxa"/>
          </w:tblCellMar>
        </w:tblPrEx>
        <w:trPr>
          <w:trHeight w:val="595" w:hRule="atLeast"/>
          <w:jc w:val="center"/>
        </w:trPr>
        <w:tc>
          <w:tcPr>
            <w:tcW w:w="418" w:type="pct"/>
            <w:vMerge w:val="continue"/>
            <w:tcBorders>
              <w:top w:val="single" w:color="auto" w:sz="4" w:space="0"/>
              <w:left w:val="single" w:color="auto" w:sz="4" w:space="0"/>
              <w:bottom w:val="single" w:color="auto" w:sz="4" w:space="0"/>
              <w:right w:val="single" w:color="auto" w:sz="4" w:space="0"/>
            </w:tcBorders>
            <w:vAlign w:val="center"/>
          </w:tcPr>
          <w:p w14:paraId="029F9F35">
            <w:pPr>
              <w:widowControl/>
              <w:jc w:val="left"/>
              <w:rPr>
                <w:rFonts w:ascii="Times New Roman" w:hAnsi="Times New Roman" w:eastAsia="仿宋_GB2312" w:cs="Times New Roman"/>
                <w:kern w:val="0"/>
                <w:sz w:val="24"/>
                <w:szCs w:val="24"/>
              </w:rPr>
            </w:pPr>
          </w:p>
        </w:tc>
        <w:tc>
          <w:tcPr>
            <w:tcW w:w="905" w:type="pct"/>
            <w:vMerge w:val="continue"/>
            <w:tcBorders>
              <w:top w:val="nil"/>
              <w:left w:val="single" w:color="auto" w:sz="4" w:space="0"/>
              <w:bottom w:val="single" w:color="auto" w:sz="4" w:space="0"/>
              <w:right w:val="single" w:color="auto" w:sz="4" w:space="0"/>
            </w:tcBorders>
            <w:vAlign w:val="center"/>
          </w:tcPr>
          <w:p w14:paraId="3AC45E75">
            <w:pPr>
              <w:widowControl/>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1D7F3D02">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361B9A2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BBEFBEE">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4342448">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8324F39">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A74BDF4">
            <w:pPr>
              <w:widowControl/>
              <w:jc w:val="left"/>
              <w:rPr>
                <w:rFonts w:ascii="Times New Roman" w:hAnsi="Times New Roman" w:eastAsia="仿宋_GB2312" w:cs="Times New Roman"/>
                <w:kern w:val="0"/>
                <w:sz w:val="24"/>
                <w:szCs w:val="24"/>
              </w:rPr>
            </w:pPr>
          </w:p>
        </w:tc>
      </w:tr>
      <w:tr w14:paraId="4C06E75E">
        <w:tblPrEx>
          <w:tblCellMar>
            <w:top w:w="0" w:type="dxa"/>
            <w:left w:w="108" w:type="dxa"/>
            <w:bottom w:w="0" w:type="dxa"/>
            <w:right w:w="108" w:type="dxa"/>
          </w:tblCellMar>
        </w:tblPrEx>
        <w:trPr>
          <w:trHeight w:val="595" w:hRule="atLeast"/>
          <w:jc w:val="center"/>
        </w:trPr>
        <w:tc>
          <w:tcPr>
            <w:tcW w:w="132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773B5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59" w:type="pct"/>
            <w:tcBorders>
              <w:top w:val="nil"/>
              <w:left w:val="nil"/>
              <w:bottom w:val="single" w:color="auto" w:sz="4" w:space="0"/>
              <w:right w:val="single" w:color="auto" w:sz="4" w:space="0"/>
            </w:tcBorders>
            <w:shd w:val="clear" w:color="000000" w:fill="FFFFFF"/>
            <w:noWrap/>
            <w:vAlign w:val="center"/>
          </w:tcPr>
          <w:p w14:paraId="2E7A07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8" w:type="pct"/>
            <w:tcBorders>
              <w:top w:val="nil"/>
              <w:left w:val="nil"/>
              <w:bottom w:val="single" w:color="auto" w:sz="4" w:space="0"/>
              <w:right w:val="single" w:color="auto" w:sz="4" w:space="0"/>
            </w:tcBorders>
            <w:shd w:val="clear" w:color="000000" w:fill="FFFFFF"/>
            <w:noWrap/>
            <w:vAlign w:val="center"/>
          </w:tcPr>
          <w:p w14:paraId="445666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357A6A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862BF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02FBF3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58E086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C5107C9">
        <w:tblPrEx>
          <w:tblCellMar>
            <w:top w:w="0" w:type="dxa"/>
            <w:left w:w="108" w:type="dxa"/>
            <w:bottom w:w="0" w:type="dxa"/>
            <w:right w:w="108" w:type="dxa"/>
          </w:tblCellMar>
        </w:tblPrEx>
        <w:trPr>
          <w:trHeight w:val="595" w:hRule="atLeast"/>
          <w:jc w:val="center"/>
        </w:trPr>
        <w:tc>
          <w:tcPr>
            <w:tcW w:w="132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30CE31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874" w:type="dxa"/>
            <w:tcBorders>
              <w:top w:val="nil"/>
              <w:left w:val="nil"/>
              <w:bottom w:val="single" w:color="auto" w:sz="4" w:space="0"/>
              <w:right w:val="single" w:color="auto" w:sz="4" w:space="0"/>
            </w:tcBorders>
            <w:shd w:val="clear" w:color="auto" w:fill="auto"/>
            <w:noWrap/>
            <w:vAlign w:val="center"/>
          </w:tcPr>
          <w:p w14:paraId="36D4CC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479.13 </w:t>
            </w:r>
          </w:p>
        </w:tc>
        <w:tc>
          <w:tcPr>
            <w:tcW w:w="1331" w:type="dxa"/>
            <w:tcBorders>
              <w:top w:val="nil"/>
              <w:left w:val="nil"/>
              <w:bottom w:val="single" w:color="auto" w:sz="4" w:space="0"/>
              <w:right w:val="single" w:color="auto" w:sz="4" w:space="0"/>
            </w:tcBorders>
            <w:shd w:val="clear" w:color="auto" w:fill="auto"/>
            <w:noWrap/>
            <w:vAlign w:val="center"/>
          </w:tcPr>
          <w:p w14:paraId="41465D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364.88 </w:t>
            </w:r>
          </w:p>
        </w:tc>
        <w:tc>
          <w:tcPr>
            <w:tcW w:w="1334" w:type="dxa"/>
            <w:tcBorders>
              <w:top w:val="nil"/>
              <w:left w:val="nil"/>
              <w:bottom w:val="single" w:color="auto" w:sz="4" w:space="0"/>
              <w:right w:val="single" w:color="auto" w:sz="4" w:space="0"/>
            </w:tcBorders>
            <w:shd w:val="clear" w:color="auto" w:fill="auto"/>
            <w:noWrap/>
            <w:vAlign w:val="center"/>
          </w:tcPr>
          <w:p w14:paraId="58F2DC7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114.26 </w:t>
            </w:r>
          </w:p>
        </w:tc>
        <w:tc>
          <w:tcPr>
            <w:tcW w:w="660" w:type="pct"/>
            <w:tcBorders>
              <w:top w:val="nil"/>
              <w:left w:val="nil"/>
              <w:bottom w:val="single" w:color="auto" w:sz="4" w:space="0"/>
              <w:right w:val="single" w:color="auto" w:sz="4" w:space="0"/>
            </w:tcBorders>
            <w:shd w:val="clear" w:color="auto" w:fill="auto"/>
            <w:noWrap/>
            <w:vAlign w:val="center"/>
          </w:tcPr>
          <w:p w14:paraId="591E7184">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2C89E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06036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99AC5B8">
        <w:tblPrEx>
          <w:tblCellMar>
            <w:top w:w="0" w:type="dxa"/>
            <w:left w:w="108" w:type="dxa"/>
            <w:bottom w:w="0" w:type="dxa"/>
            <w:right w:w="108" w:type="dxa"/>
          </w:tblCellMar>
        </w:tblPrEx>
        <w:trPr>
          <w:trHeight w:val="457" w:hRule="atLeas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C3C3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905" w:type="pct"/>
            <w:tcBorders>
              <w:top w:val="nil"/>
              <w:left w:val="nil"/>
              <w:bottom w:val="single" w:color="auto" w:sz="4" w:space="0"/>
              <w:right w:val="single" w:color="auto" w:sz="4" w:space="0"/>
            </w:tcBorders>
            <w:shd w:val="clear" w:color="000000" w:fill="FFFFFF"/>
            <w:noWrap/>
            <w:vAlign w:val="center"/>
          </w:tcPr>
          <w:p w14:paraId="128DE7D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4" w:type="dxa"/>
            <w:tcBorders>
              <w:top w:val="nil"/>
              <w:left w:val="nil"/>
              <w:bottom w:val="single" w:color="auto" w:sz="4" w:space="0"/>
              <w:right w:val="single" w:color="auto" w:sz="4" w:space="0"/>
            </w:tcBorders>
            <w:shd w:val="clear" w:color="auto" w:fill="auto"/>
            <w:noWrap/>
            <w:vAlign w:val="center"/>
          </w:tcPr>
          <w:p w14:paraId="674C13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2.73 </w:t>
            </w:r>
          </w:p>
        </w:tc>
        <w:tc>
          <w:tcPr>
            <w:tcW w:w="1331" w:type="dxa"/>
            <w:tcBorders>
              <w:top w:val="nil"/>
              <w:left w:val="nil"/>
              <w:bottom w:val="single" w:color="auto" w:sz="4" w:space="0"/>
              <w:right w:val="single" w:color="auto" w:sz="4" w:space="0"/>
            </w:tcBorders>
            <w:shd w:val="clear" w:color="auto" w:fill="auto"/>
            <w:noWrap/>
            <w:vAlign w:val="center"/>
          </w:tcPr>
          <w:p w14:paraId="04943FE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2.73 </w:t>
            </w:r>
          </w:p>
        </w:tc>
        <w:tc>
          <w:tcPr>
            <w:tcW w:w="469" w:type="pct"/>
            <w:tcBorders>
              <w:top w:val="nil"/>
              <w:left w:val="nil"/>
              <w:bottom w:val="single" w:color="auto" w:sz="4" w:space="0"/>
              <w:right w:val="single" w:color="auto" w:sz="4" w:space="0"/>
            </w:tcBorders>
            <w:shd w:val="clear" w:color="auto" w:fill="auto"/>
            <w:noWrap/>
            <w:vAlign w:val="center"/>
          </w:tcPr>
          <w:p w14:paraId="28F1BC3A">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38844A5">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4313B9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EF0D26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F5DB69E">
        <w:tblPrEx>
          <w:tblCellMar>
            <w:top w:w="0" w:type="dxa"/>
            <w:left w:w="108" w:type="dxa"/>
            <w:bottom w:w="0" w:type="dxa"/>
            <w:right w:w="108" w:type="dxa"/>
          </w:tblCellMar>
        </w:tblPrEx>
        <w:trPr>
          <w:trHeight w:val="445" w:hRule="atLeas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9417B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905" w:type="pct"/>
            <w:tcBorders>
              <w:top w:val="nil"/>
              <w:left w:val="nil"/>
              <w:bottom w:val="single" w:color="auto" w:sz="4" w:space="0"/>
              <w:right w:val="single" w:color="auto" w:sz="4" w:space="0"/>
            </w:tcBorders>
            <w:shd w:val="clear" w:color="000000" w:fill="FFFFFF"/>
            <w:noWrap/>
            <w:vAlign w:val="center"/>
          </w:tcPr>
          <w:p w14:paraId="7A7673F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4" w:type="dxa"/>
            <w:tcBorders>
              <w:top w:val="nil"/>
              <w:left w:val="nil"/>
              <w:bottom w:val="single" w:color="auto" w:sz="4" w:space="0"/>
              <w:right w:val="single" w:color="auto" w:sz="4" w:space="0"/>
            </w:tcBorders>
            <w:shd w:val="clear" w:color="auto" w:fill="auto"/>
            <w:noWrap/>
            <w:vAlign w:val="center"/>
          </w:tcPr>
          <w:p w14:paraId="6A5DB2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57.08 </w:t>
            </w:r>
          </w:p>
        </w:tc>
        <w:tc>
          <w:tcPr>
            <w:tcW w:w="1331" w:type="dxa"/>
            <w:tcBorders>
              <w:top w:val="nil"/>
              <w:left w:val="nil"/>
              <w:bottom w:val="single" w:color="auto" w:sz="4" w:space="0"/>
              <w:right w:val="single" w:color="auto" w:sz="4" w:space="0"/>
            </w:tcBorders>
            <w:shd w:val="clear" w:color="auto" w:fill="auto"/>
            <w:noWrap/>
            <w:vAlign w:val="center"/>
          </w:tcPr>
          <w:p w14:paraId="67196B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57.08 </w:t>
            </w:r>
          </w:p>
        </w:tc>
        <w:tc>
          <w:tcPr>
            <w:tcW w:w="469" w:type="pct"/>
            <w:tcBorders>
              <w:top w:val="nil"/>
              <w:left w:val="nil"/>
              <w:bottom w:val="single" w:color="auto" w:sz="4" w:space="0"/>
              <w:right w:val="single" w:color="auto" w:sz="4" w:space="0"/>
            </w:tcBorders>
            <w:shd w:val="clear" w:color="auto" w:fill="auto"/>
            <w:noWrap/>
            <w:vAlign w:val="center"/>
          </w:tcPr>
          <w:p w14:paraId="346FB380">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340B613C">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5F51A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15624C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A1F7D5A">
        <w:tblPrEx>
          <w:tblCellMar>
            <w:top w:w="0" w:type="dxa"/>
            <w:left w:w="108" w:type="dxa"/>
            <w:bottom w:w="0" w:type="dxa"/>
            <w:right w:w="108" w:type="dxa"/>
          </w:tblCellMar>
        </w:tblPrEx>
        <w:trPr>
          <w:trHeight w:val="470" w:hRule="atLeas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B731A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905" w:type="pct"/>
            <w:tcBorders>
              <w:top w:val="nil"/>
              <w:left w:val="nil"/>
              <w:bottom w:val="single" w:color="auto" w:sz="4" w:space="0"/>
              <w:right w:val="single" w:color="auto" w:sz="4" w:space="0"/>
            </w:tcBorders>
            <w:shd w:val="clear" w:color="000000" w:fill="FFFFFF"/>
            <w:noWrap/>
            <w:vAlign w:val="center"/>
          </w:tcPr>
          <w:p w14:paraId="753AD4E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4" w:type="dxa"/>
            <w:tcBorders>
              <w:top w:val="nil"/>
              <w:left w:val="nil"/>
              <w:bottom w:val="single" w:color="auto" w:sz="4" w:space="0"/>
              <w:right w:val="single" w:color="auto" w:sz="4" w:space="0"/>
            </w:tcBorders>
            <w:shd w:val="clear" w:color="auto" w:fill="auto"/>
            <w:noWrap/>
            <w:vAlign w:val="center"/>
          </w:tcPr>
          <w:p w14:paraId="7D7253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415.53 </w:t>
            </w:r>
          </w:p>
        </w:tc>
        <w:tc>
          <w:tcPr>
            <w:tcW w:w="1331" w:type="dxa"/>
            <w:tcBorders>
              <w:top w:val="nil"/>
              <w:left w:val="nil"/>
              <w:bottom w:val="single" w:color="auto" w:sz="4" w:space="0"/>
              <w:right w:val="single" w:color="auto" w:sz="4" w:space="0"/>
            </w:tcBorders>
            <w:shd w:val="clear" w:color="auto" w:fill="auto"/>
            <w:noWrap/>
            <w:vAlign w:val="center"/>
          </w:tcPr>
          <w:p w14:paraId="4F10D7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305.07 </w:t>
            </w:r>
          </w:p>
        </w:tc>
        <w:tc>
          <w:tcPr>
            <w:tcW w:w="1334" w:type="dxa"/>
            <w:tcBorders>
              <w:top w:val="nil"/>
              <w:left w:val="nil"/>
              <w:bottom w:val="single" w:color="auto" w:sz="4" w:space="0"/>
              <w:right w:val="single" w:color="auto" w:sz="4" w:space="0"/>
            </w:tcBorders>
            <w:shd w:val="clear" w:color="auto" w:fill="auto"/>
            <w:noWrap/>
            <w:vAlign w:val="center"/>
          </w:tcPr>
          <w:p w14:paraId="71CA33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110.46 </w:t>
            </w:r>
          </w:p>
        </w:tc>
        <w:tc>
          <w:tcPr>
            <w:tcW w:w="660" w:type="pct"/>
            <w:tcBorders>
              <w:top w:val="nil"/>
              <w:left w:val="nil"/>
              <w:bottom w:val="single" w:color="auto" w:sz="4" w:space="0"/>
              <w:right w:val="single" w:color="auto" w:sz="4" w:space="0"/>
            </w:tcBorders>
            <w:shd w:val="clear" w:color="auto" w:fill="auto"/>
            <w:noWrap/>
            <w:vAlign w:val="center"/>
          </w:tcPr>
          <w:p w14:paraId="5ED72EC9">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4C4F14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708C5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01D9C15">
        <w:tblPrEx>
          <w:tblCellMar>
            <w:top w:w="0" w:type="dxa"/>
            <w:left w:w="108" w:type="dxa"/>
            <w:bottom w:w="0" w:type="dxa"/>
            <w:right w:w="108" w:type="dxa"/>
          </w:tblCellMar>
        </w:tblPrEx>
        <w:trPr>
          <w:trHeight w:val="595" w:hRule="atLeas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1E7F7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905" w:type="pct"/>
            <w:tcBorders>
              <w:top w:val="nil"/>
              <w:left w:val="nil"/>
              <w:bottom w:val="single" w:color="auto" w:sz="4" w:space="0"/>
              <w:right w:val="single" w:color="auto" w:sz="4" w:space="0"/>
            </w:tcBorders>
            <w:shd w:val="clear" w:color="000000" w:fill="FFFFFF"/>
            <w:noWrap/>
            <w:vAlign w:val="center"/>
          </w:tcPr>
          <w:p w14:paraId="0DD15F4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4" w:type="dxa"/>
            <w:tcBorders>
              <w:top w:val="nil"/>
              <w:left w:val="nil"/>
              <w:bottom w:val="single" w:color="auto" w:sz="4" w:space="0"/>
              <w:right w:val="single" w:color="auto" w:sz="4" w:space="0"/>
            </w:tcBorders>
            <w:shd w:val="clear" w:color="auto" w:fill="auto"/>
            <w:noWrap/>
            <w:vAlign w:val="center"/>
          </w:tcPr>
          <w:p w14:paraId="70E4474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3.80 </w:t>
            </w:r>
          </w:p>
        </w:tc>
        <w:tc>
          <w:tcPr>
            <w:tcW w:w="1331" w:type="dxa"/>
            <w:tcBorders>
              <w:top w:val="nil"/>
              <w:left w:val="nil"/>
              <w:bottom w:val="single" w:color="auto" w:sz="4" w:space="0"/>
              <w:right w:val="single" w:color="auto" w:sz="4" w:space="0"/>
            </w:tcBorders>
            <w:shd w:val="clear" w:color="auto" w:fill="auto"/>
            <w:noWrap/>
            <w:vAlign w:val="center"/>
          </w:tcPr>
          <w:p w14:paraId="28DE5AB1">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7412F1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3.80 </w:t>
            </w:r>
          </w:p>
        </w:tc>
        <w:tc>
          <w:tcPr>
            <w:tcW w:w="660" w:type="pct"/>
            <w:tcBorders>
              <w:top w:val="nil"/>
              <w:left w:val="nil"/>
              <w:bottom w:val="single" w:color="auto" w:sz="4" w:space="0"/>
              <w:right w:val="single" w:color="auto" w:sz="4" w:space="0"/>
            </w:tcBorders>
            <w:shd w:val="clear" w:color="auto" w:fill="auto"/>
            <w:noWrap/>
            <w:vAlign w:val="center"/>
          </w:tcPr>
          <w:p w14:paraId="20C95A0A">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32720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BD7007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01F59C">
        <w:tblPrEx>
          <w:tblCellMar>
            <w:top w:w="0" w:type="dxa"/>
            <w:left w:w="108" w:type="dxa"/>
            <w:bottom w:w="0" w:type="dxa"/>
            <w:right w:w="108" w:type="dxa"/>
          </w:tblCellMar>
        </w:tblPrEx>
        <w:trPr>
          <w:trHeight w:val="410" w:hRule="atLeas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6986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2059999</w:t>
            </w:r>
          </w:p>
        </w:tc>
        <w:tc>
          <w:tcPr>
            <w:tcW w:w="9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B6AA1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6C1453">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246DEC">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E9AB37">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269429">
            <w:pP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0AF92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827E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8492982">
        <w:tblPrEx>
          <w:tblCellMar>
            <w:top w:w="0" w:type="dxa"/>
            <w:left w:w="108" w:type="dxa"/>
            <w:bottom w:w="0" w:type="dxa"/>
            <w:right w:w="108" w:type="dxa"/>
          </w:tblCellMar>
        </w:tblPrEx>
        <w:trPr>
          <w:trHeight w:val="447" w:hRule="atLeas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98238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2080502</w:t>
            </w:r>
          </w:p>
        </w:tc>
        <w:tc>
          <w:tcPr>
            <w:tcW w:w="9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0ED0B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事业单位离退休</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53BAB9">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75E191">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856196">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A8CE6D">
            <w:pP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3CEF2E">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3B6C34">
            <w:pPr>
              <w:widowControl/>
              <w:jc w:val="right"/>
              <w:rPr>
                <w:rFonts w:ascii="Times New Roman" w:hAnsi="Times New Roman" w:eastAsia="仿宋_GB2312" w:cs="Times New Roman"/>
                <w:kern w:val="0"/>
                <w:sz w:val="24"/>
                <w:szCs w:val="24"/>
              </w:rPr>
            </w:pPr>
          </w:p>
        </w:tc>
      </w:tr>
    </w:tbl>
    <w:p w14:paraId="7931C86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B004AA2">
      <w:pPr>
        <w:widowControl/>
        <w:spacing w:afterLines="50"/>
        <w:jc w:val="center"/>
        <w:textAlignment w:val="center"/>
        <w:rPr>
          <w:rFonts w:ascii="Times New Roman" w:hAnsi="Times New Roman" w:eastAsia="黑体" w:cs="Times New Roman"/>
          <w:color w:val="000000"/>
          <w:kern w:val="0"/>
          <w:sz w:val="36"/>
          <w:szCs w:val="36"/>
        </w:rPr>
      </w:pPr>
      <w:bookmarkStart w:id="0" w:name="RANGE!A1:I22"/>
      <w:bookmarkEnd w:id="0"/>
      <w:bookmarkStart w:id="1" w:name="RANGE!A1:F16"/>
    </w:p>
    <w:p w14:paraId="6AECBFC6">
      <w:pPr>
        <w:widowControl/>
        <w:spacing w:afterLines="50"/>
        <w:jc w:val="center"/>
        <w:textAlignment w:val="center"/>
        <w:rPr>
          <w:rFonts w:ascii="Times New Roman" w:hAnsi="Times New Roman" w:eastAsia="黑体" w:cs="Times New Roman"/>
          <w:color w:val="000000"/>
          <w:kern w:val="0"/>
          <w:sz w:val="36"/>
          <w:szCs w:val="36"/>
        </w:rPr>
      </w:pPr>
    </w:p>
    <w:p w14:paraId="1F032D1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612F43B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14:paraId="733E36D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296"/>
        <w:gridCol w:w="616"/>
        <w:gridCol w:w="876"/>
        <w:gridCol w:w="2856"/>
        <w:gridCol w:w="616"/>
        <w:gridCol w:w="1096"/>
        <w:gridCol w:w="1624"/>
        <w:gridCol w:w="1460"/>
        <w:gridCol w:w="1780"/>
      </w:tblGrid>
      <w:tr w14:paraId="50A80E4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75BB71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6FA072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F58FA43">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B0E6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231CD30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A4F16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2259E2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7462B9E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8CEFD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BB4E9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DB1CD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14EDD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C9DE28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42B9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72DC51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57627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580327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641F5A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04462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8A6B7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CEFB5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F5C8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F7CC92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AA6D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E1423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76" w:type="dxa"/>
            <w:tcBorders>
              <w:top w:val="nil"/>
              <w:left w:val="nil"/>
              <w:bottom w:val="single" w:color="auto" w:sz="4" w:space="0"/>
              <w:right w:val="single" w:color="auto" w:sz="4" w:space="0"/>
            </w:tcBorders>
            <w:shd w:val="clear" w:color="auto" w:fill="auto"/>
            <w:noWrap/>
            <w:vAlign w:val="center"/>
          </w:tcPr>
          <w:p w14:paraId="50F430D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440.43 </w:t>
            </w:r>
          </w:p>
        </w:tc>
        <w:tc>
          <w:tcPr>
            <w:tcW w:w="0" w:type="auto"/>
            <w:tcBorders>
              <w:top w:val="nil"/>
              <w:left w:val="nil"/>
              <w:bottom w:val="single" w:color="auto" w:sz="4" w:space="0"/>
              <w:right w:val="single" w:color="auto" w:sz="4" w:space="0"/>
            </w:tcBorders>
            <w:shd w:val="clear" w:color="auto" w:fill="auto"/>
            <w:noWrap/>
            <w:vAlign w:val="center"/>
          </w:tcPr>
          <w:p w14:paraId="0D00C1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BF11C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54CF7A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A8BF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2E8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670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BB5076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C826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A5E9F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76" w:type="dxa"/>
            <w:tcBorders>
              <w:top w:val="nil"/>
              <w:left w:val="nil"/>
              <w:bottom w:val="single" w:color="auto" w:sz="4" w:space="0"/>
              <w:right w:val="single" w:color="auto" w:sz="4" w:space="0"/>
            </w:tcBorders>
            <w:shd w:val="clear" w:color="auto" w:fill="auto"/>
            <w:noWrap/>
            <w:vAlign w:val="center"/>
          </w:tcPr>
          <w:p w14:paraId="7F176498">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9872F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7217C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8D001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8BF3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B4FE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22361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F3A66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F628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5AB16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382ADCD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22BC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34D45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01DC05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49F0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C041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68651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A17909">
        <w:tblPrEx>
          <w:tblCellMar>
            <w:top w:w="0" w:type="dxa"/>
            <w:left w:w="108" w:type="dxa"/>
            <w:bottom w:w="0" w:type="dxa"/>
            <w:right w:w="108" w:type="dxa"/>
          </w:tblCellMar>
        </w:tblPrEx>
        <w:trPr>
          <w:trHeight w:val="3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D4269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DD72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4948FC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A9A4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56B7BD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5F2B6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779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A62D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5E5F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DD2B05">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F574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545B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ADC6A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E557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341D38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96" w:type="dxa"/>
            <w:tcBorders>
              <w:top w:val="nil"/>
              <w:left w:val="nil"/>
              <w:bottom w:val="single" w:color="auto" w:sz="4" w:space="0"/>
              <w:right w:val="single" w:color="auto" w:sz="4" w:space="0"/>
            </w:tcBorders>
            <w:shd w:val="clear" w:color="auto" w:fill="auto"/>
            <w:noWrap/>
            <w:vAlign w:val="center"/>
          </w:tcPr>
          <w:p w14:paraId="26C889B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440.43 </w:t>
            </w:r>
          </w:p>
        </w:tc>
        <w:tc>
          <w:tcPr>
            <w:tcW w:w="1624" w:type="dxa"/>
            <w:tcBorders>
              <w:top w:val="nil"/>
              <w:left w:val="nil"/>
              <w:bottom w:val="single" w:color="auto" w:sz="4" w:space="0"/>
              <w:right w:val="single" w:color="auto" w:sz="4" w:space="0"/>
            </w:tcBorders>
            <w:shd w:val="clear" w:color="auto" w:fill="auto"/>
            <w:noWrap/>
            <w:vAlign w:val="center"/>
          </w:tcPr>
          <w:p w14:paraId="7E6FC1E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440.43 </w:t>
            </w:r>
          </w:p>
        </w:tc>
        <w:tc>
          <w:tcPr>
            <w:tcW w:w="0" w:type="auto"/>
            <w:tcBorders>
              <w:top w:val="nil"/>
              <w:left w:val="nil"/>
              <w:bottom w:val="single" w:color="auto" w:sz="4" w:space="0"/>
              <w:right w:val="single" w:color="auto" w:sz="4" w:space="0"/>
            </w:tcBorders>
            <w:shd w:val="clear" w:color="auto" w:fill="auto"/>
            <w:noWrap/>
            <w:vAlign w:val="center"/>
          </w:tcPr>
          <w:p w14:paraId="403659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F83FD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E8563F">
        <w:tblPrEx>
          <w:tblCellMar>
            <w:top w:w="0" w:type="dxa"/>
            <w:left w:w="108" w:type="dxa"/>
            <w:bottom w:w="0" w:type="dxa"/>
            <w:right w:w="108" w:type="dxa"/>
          </w:tblCellMar>
        </w:tblPrEx>
        <w:trPr>
          <w:trHeight w:val="3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3EA8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4F0B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06AC17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0F2A9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1E00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96" w:type="dxa"/>
            <w:tcBorders>
              <w:top w:val="nil"/>
              <w:left w:val="nil"/>
              <w:bottom w:val="single" w:color="auto" w:sz="4" w:space="0"/>
              <w:right w:val="single" w:color="auto" w:sz="4" w:space="0"/>
            </w:tcBorders>
            <w:shd w:val="clear" w:color="auto" w:fill="auto"/>
            <w:noWrap/>
            <w:vAlign w:val="center"/>
          </w:tcPr>
          <w:p w14:paraId="4F0D46B8">
            <w:pPr>
              <w:keepNext w:val="0"/>
              <w:keepLines w:val="0"/>
              <w:widowControl/>
              <w:suppressLineNumbers w:val="0"/>
              <w:jc w:val="center"/>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14:paraId="5678AAFA">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67E39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0894C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8CF51B">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73306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C106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122DCE1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40A3DC">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4CC623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96" w:type="dxa"/>
            <w:tcBorders>
              <w:top w:val="nil"/>
              <w:left w:val="nil"/>
              <w:bottom w:val="single" w:color="auto" w:sz="4" w:space="0"/>
              <w:right w:val="single" w:color="auto" w:sz="4" w:space="0"/>
            </w:tcBorders>
            <w:shd w:val="clear" w:color="auto" w:fill="auto"/>
            <w:noWrap/>
            <w:vAlign w:val="center"/>
          </w:tcPr>
          <w:p w14:paraId="725A3891">
            <w:pPr>
              <w:keepNext w:val="0"/>
              <w:keepLines w:val="0"/>
              <w:widowControl/>
              <w:suppressLineNumbers w:val="0"/>
              <w:jc w:val="right"/>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14:paraId="3CF104EC">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C8EB6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4E50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2F344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2C59C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72D5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8A6ED1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C6DC15">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八、住房保障支出</w:t>
            </w:r>
          </w:p>
        </w:tc>
        <w:tc>
          <w:tcPr>
            <w:tcW w:w="0" w:type="auto"/>
            <w:tcBorders>
              <w:top w:val="nil"/>
              <w:left w:val="nil"/>
              <w:bottom w:val="single" w:color="auto" w:sz="4" w:space="0"/>
              <w:right w:val="single" w:color="auto" w:sz="4" w:space="0"/>
            </w:tcBorders>
            <w:shd w:val="clear" w:color="auto" w:fill="auto"/>
            <w:noWrap/>
            <w:vAlign w:val="center"/>
          </w:tcPr>
          <w:p w14:paraId="3B3974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96" w:type="dxa"/>
            <w:tcBorders>
              <w:top w:val="nil"/>
              <w:left w:val="nil"/>
              <w:bottom w:val="single" w:color="auto" w:sz="4" w:space="0"/>
              <w:right w:val="single" w:color="auto" w:sz="4" w:space="0"/>
            </w:tcBorders>
            <w:shd w:val="clear" w:color="auto" w:fill="auto"/>
            <w:noWrap/>
            <w:vAlign w:val="center"/>
          </w:tcPr>
          <w:p w14:paraId="0F18A624">
            <w:pPr>
              <w:keepNext w:val="0"/>
              <w:keepLines w:val="0"/>
              <w:widowControl/>
              <w:suppressLineNumbers w:val="0"/>
              <w:jc w:val="right"/>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24" w:type="dxa"/>
            <w:tcBorders>
              <w:top w:val="nil"/>
              <w:left w:val="nil"/>
              <w:bottom w:val="single" w:color="auto" w:sz="4" w:space="0"/>
              <w:right w:val="single" w:color="auto" w:sz="4" w:space="0"/>
            </w:tcBorders>
            <w:shd w:val="clear" w:color="auto" w:fill="auto"/>
            <w:noWrap/>
            <w:vAlign w:val="center"/>
          </w:tcPr>
          <w:p w14:paraId="536FF5D4">
            <w:pPr>
              <w:keepNext w:val="0"/>
              <w:keepLines w:val="0"/>
              <w:widowControl/>
              <w:suppressLineNumbers w:val="0"/>
              <w:jc w:val="right"/>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004E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A496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D7A59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7A5DAF">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95C0C1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63EEA8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14:paraId="57D6A32E">
            <w:pPr>
              <w:widowControl/>
              <w:jc w:val="both"/>
              <w:rPr>
                <w:rFonts w:hint="eastAsia" w:ascii="Times New Roman" w:hAnsi="Times New Roman" w:eastAsia="仿宋_GB2312" w:cs="Times New Roman"/>
                <w:b/>
                <w:bCs/>
                <w:kern w:val="0"/>
                <w:sz w:val="22"/>
                <w:lang w:eastAsia="zh-CN"/>
              </w:rPr>
            </w:pPr>
            <w:r>
              <w:rPr>
                <w:rFonts w:hint="eastAsia" w:ascii="Times New Roman" w:hAnsi="Times New Roman" w:eastAsia="仿宋_GB2312" w:cs="Times New Roman"/>
                <w:kern w:val="0"/>
                <w:sz w:val="22"/>
                <w:lang w:eastAsia="zh-CN"/>
              </w:rPr>
              <w:t>九、其他支出</w:t>
            </w:r>
          </w:p>
        </w:tc>
        <w:tc>
          <w:tcPr>
            <w:tcW w:w="0" w:type="auto"/>
            <w:tcBorders>
              <w:top w:val="nil"/>
              <w:left w:val="nil"/>
              <w:bottom w:val="single" w:color="auto" w:sz="4" w:space="0"/>
              <w:right w:val="single" w:color="auto" w:sz="4" w:space="0"/>
            </w:tcBorders>
            <w:shd w:val="clear" w:color="auto" w:fill="auto"/>
            <w:noWrap/>
            <w:vAlign w:val="center"/>
          </w:tcPr>
          <w:p w14:paraId="115DD7C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14:paraId="7AFBA2BB">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52A1B3">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ACA7B7">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377632">
            <w:pPr>
              <w:widowControl/>
              <w:jc w:val="left"/>
              <w:rPr>
                <w:rFonts w:ascii="Times New Roman" w:hAnsi="Times New Roman" w:eastAsia="仿宋_GB2312" w:cs="Times New Roman"/>
                <w:b/>
                <w:bCs/>
                <w:kern w:val="0"/>
                <w:sz w:val="22"/>
              </w:rPr>
            </w:pPr>
          </w:p>
        </w:tc>
      </w:tr>
      <w:tr w14:paraId="1507FCC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7A16E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E04BE1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0" w:type="auto"/>
            <w:tcBorders>
              <w:top w:val="nil"/>
              <w:left w:val="nil"/>
              <w:bottom w:val="single" w:color="auto" w:sz="4" w:space="0"/>
              <w:right w:val="single" w:color="auto" w:sz="4" w:space="0"/>
            </w:tcBorders>
            <w:shd w:val="clear" w:color="auto" w:fill="auto"/>
            <w:noWrap/>
            <w:vAlign w:val="center"/>
          </w:tcPr>
          <w:p w14:paraId="426E708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440.43 </w:t>
            </w:r>
          </w:p>
        </w:tc>
        <w:tc>
          <w:tcPr>
            <w:tcW w:w="0" w:type="auto"/>
            <w:tcBorders>
              <w:top w:val="nil"/>
              <w:left w:val="nil"/>
              <w:bottom w:val="single" w:color="auto" w:sz="4" w:space="0"/>
              <w:right w:val="single" w:color="auto" w:sz="4" w:space="0"/>
            </w:tcBorders>
            <w:shd w:val="clear" w:color="auto" w:fill="auto"/>
            <w:noWrap/>
            <w:vAlign w:val="center"/>
          </w:tcPr>
          <w:p w14:paraId="5FCC837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89FD65E">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4</w:t>
            </w:r>
          </w:p>
        </w:tc>
        <w:tc>
          <w:tcPr>
            <w:tcW w:w="1096" w:type="dxa"/>
            <w:tcBorders>
              <w:top w:val="nil"/>
              <w:left w:val="nil"/>
              <w:bottom w:val="single" w:color="auto" w:sz="4" w:space="0"/>
              <w:right w:val="single" w:color="auto" w:sz="4" w:space="0"/>
            </w:tcBorders>
            <w:shd w:val="clear" w:color="auto" w:fill="auto"/>
            <w:noWrap/>
            <w:vAlign w:val="center"/>
          </w:tcPr>
          <w:p w14:paraId="0FF7FCB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440.43 </w:t>
            </w:r>
          </w:p>
        </w:tc>
        <w:tc>
          <w:tcPr>
            <w:tcW w:w="1624" w:type="dxa"/>
            <w:tcBorders>
              <w:top w:val="nil"/>
              <w:left w:val="nil"/>
              <w:bottom w:val="single" w:color="auto" w:sz="4" w:space="0"/>
              <w:right w:val="single" w:color="auto" w:sz="4" w:space="0"/>
            </w:tcBorders>
            <w:shd w:val="clear" w:color="auto" w:fill="auto"/>
            <w:noWrap/>
            <w:vAlign w:val="center"/>
          </w:tcPr>
          <w:p w14:paraId="6A3D504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440.43 </w:t>
            </w:r>
          </w:p>
        </w:tc>
        <w:tc>
          <w:tcPr>
            <w:tcW w:w="1460" w:type="dxa"/>
            <w:tcBorders>
              <w:top w:val="nil"/>
              <w:left w:val="nil"/>
              <w:bottom w:val="single" w:color="auto" w:sz="4" w:space="0"/>
              <w:right w:val="single" w:color="auto" w:sz="4" w:space="0"/>
            </w:tcBorders>
            <w:shd w:val="clear" w:color="auto" w:fill="auto"/>
            <w:noWrap/>
            <w:vAlign w:val="center"/>
          </w:tcPr>
          <w:p w14:paraId="0BE36EA4">
            <w:pPr>
              <w:keepNext w:val="0"/>
              <w:keepLines w:val="0"/>
              <w:widowControl/>
              <w:suppressLineNumbers w:val="0"/>
              <w:jc w:val="right"/>
              <w:textAlignment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3F134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7AA70C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711A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06C084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0" w:type="auto"/>
            <w:tcBorders>
              <w:top w:val="nil"/>
              <w:left w:val="nil"/>
              <w:bottom w:val="single" w:color="auto" w:sz="4" w:space="0"/>
              <w:right w:val="single" w:color="auto" w:sz="4" w:space="0"/>
            </w:tcBorders>
            <w:shd w:val="clear" w:color="auto" w:fill="auto"/>
            <w:noWrap/>
            <w:vAlign w:val="center"/>
          </w:tcPr>
          <w:p w14:paraId="4868706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8B49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64F7FB8">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14:paraId="567F88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701F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E3F5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78927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72262E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F497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33D833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0" w:type="auto"/>
            <w:tcBorders>
              <w:top w:val="nil"/>
              <w:left w:val="nil"/>
              <w:bottom w:val="single" w:color="auto" w:sz="4" w:space="0"/>
              <w:right w:val="single" w:color="auto" w:sz="4" w:space="0"/>
            </w:tcBorders>
            <w:shd w:val="clear" w:color="auto" w:fill="auto"/>
            <w:noWrap/>
            <w:vAlign w:val="center"/>
          </w:tcPr>
          <w:p w14:paraId="2440988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B662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51F101">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14:paraId="0F675F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CDE2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4618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463E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37C60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A4A2C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E1820C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14:paraId="6F506CB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D305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5AA540">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14:paraId="0F3FD4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524E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594D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14CF5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18C41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A609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B98348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0" w:type="auto"/>
            <w:tcBorders>
              <w:top w:val="nil"/>
              <w:left w:val="nil"/>
              <w:bottom w:val="single" w:color="auto" w:sz="4" w:space="0"/>
              <w:right w:val="single" w:color="auto" w:sz="4" w:space="0"/>
            </w:tcBorders>
            <w:shd w:val="clear" w:color="auto" w:fill="auto"/>
            <w:noWrap/>
            <w:vAlign w:val="center"/>
          </w:tcPr>
          <w:p w14:paraId="55FFEA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E3F4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154BB0">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14:paraId="05D210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E26F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D51E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F34B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A8045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282DC82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C2E7F5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14:paraId="325CDF6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440.43 </w:t>
            </w:r>
          </w:p>
        </w:tc>
        <w:tc>
          <w:tcPr>
            <w:tcW w:w="0" w:type="auto"/>
            <w:tcBorders>
              <w:top w:val="nil"/>
              <w:left w:val="nil"/>
              <w:bottom w:val="single" w:color="auto" w:sz="4" w:space="0"/>
              <w:right w:val="single" w:color="auto" w:sz="4" w:space="0"/>
            </w:tcBorders>
            <w:shd w:val="clear" w:color="000000" w:fill="FFFFFF"/>
            <w:noWrap/>
            <w:vAlign w:val="center"/>
          </w:tcPr>
          <w:p w14:paraId="1694385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F7836EB">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1096" w:type="dxa"/>
            <w:tcBorders>
              <w:top w:val="nil"/>
              <w:left w:val="nil"/>
              <w:bottom w:val="single" w:color="auto" w:sz="4" w:space="0"/>
              <w:right w:val="single" w:color="auto" w:sz="4" w:space="0"/>
            </w:tcBorders>
            <w:shd w:val="clear" w:color="auto" w:fill="auto"/>
            <w:noWrap/>
            <w:vAlign w:val="center"/>
          </w:tcPr>
          <w:p w14:paraId="1D8FAB2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440.43 </w:t>
            </w:r>
          </w:p>
        </w:tc>
        <w:tc>
          <w:tcPr>
            <w:tcW w:w="1624" w:type="dxa"/>
            <w:tcBorders>
              <w:top w:val="nil"/>
              <w:left w:val="nil"/>
              <w:bottom w:val="single" w:color="auto" w:sz="4" w:space="0"/>
              <w:right w:val="single" w:color="auto" w:sz="4" w:space="0"/>
            </w:tcBorders>
            <w:shd w:val="clear" w:color="auto" w:fill="auto"/>
            <w:noWrap/>
            <w:vAlign w:val="center"/>
          </w:tcPr>
          <w:p w14:paraId="65C9F73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440.43 </w:t>
            </w:r>
          </w:p>
        </w:tc>
        <w:tc>
          <w:tcPr>
            <w:tcW w:w="1460" w:type="dxa"/>
            <w:tcBorders>
              <w:top w:val="nil"/>
              <w:left w:val="nil"/>
              <w:bottom w:val="single" w:color="auto" w:sz="4" w:space="0"/>
              <w:right w:val="single" w:color="auto" w:sz="4" w:space="0"/>
            </w:tcBorders>
            <w:shd w:val="clear" w:color="auto" w:fill="auto"/>
            <w:noWrap/>
            <w:vAlign w:val="center"/>
          </w:tcPr>
          <w:p w14:paraId="04E81E70">
            <w:pPr>
              <w:keepNext w:val="0"/>
              <w:keepLines w:val="0"/>
              <w:widowControl/>
              <w:suppressLineNumbers w:val="0"/>
              <w:jc w:val="right"/>
              <w:textAlignment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F0B0C8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5E5B245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1A2D9B3">
      <w:pPr>
        <w:widowControl/>
        <w:jc w:val="center"/>
        <w:rPr>
          <w:rFonts w:ascii="Times New Roman" w:hAnsi="Times New Roman" w:eastAsia="方正小标宋_GBK" w:cs="Times New Roman"/>
          <w:kern w:val="0"/>
          <w:sz w:val="36"/>
          <w:szCs w:val="36"/>
        </w:rPr>
      </w:pPr>
    </w:p>
    <w:p w14:paraId="2143AF9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2E6678D6">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14:paraId="754314C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10"/>
        <w:tblW w:w="14219" w:type="dxa"/>
        <w:jc w:val="center"/>
        <w:tblLayout w:type="autofit"/>
        <w:tblCellMar>
          <w:top w:w="0" w:type="dxa"/>
          <w:left w:w="108" w:type="dxa"/>
          <w:bottom w:w="0" w:type="dxa"/>
          <w:right w:w="108" w:type="dxa"/>
        </w:tblCellMar>
      </w:tblPr>
      <w:tblGrid>
        <w:gridCol w:w="986"/>
        <w:gridCol w:w="975"/>
        <w:gridCol w:w="3290"/>
        <w:gridCol w:w="2838"/>
        <w:gridCol w:w="3292"/>
        <w:gridCol w:w="2838"/>
      </w:tblGrid>
      <w:tr w14:paraId="2CD37EEA">
        <w:tblPrEx>
          <w:tblCellMar>
            <w:top w:w="0" w:type="dxa"/>
            <w:left w:w="108" w:type="dxa"/>
            <w:bottom w:w="0" w:type="dxa"/>
            <w:right w:w="108" w:type="dxa"/>
          </w:tblCellMar>
        </w:tblPrEx>
        <w:trPr>
          <w:trHeight w:val="545" w:hRule="atLeast"/>
          <w:jc w:val="center"/>
        </w:trPr>
        <w:tc>
          <w:tcPr>
            <w:tcW w:w="4727"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474A0A4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4B609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D16D171">
        <w:tblPrEx>
          <w:tblCellMar>
            <w:top w:w="0" w:type="dxa"/>
            <w:left w:w="108" w:type="dxa"/>
            <w:bottom w:w="0" w:type="dxa"/>
            <w:right w:w="108" w:type="dxa"/>
          </w:tblCellMar>
        </w:tblPrEx>
        <w:trPr>
          <w:trHeight w:val="312" w:hRule="exact"/>
          <w:jc w:val="center"/>
        </w:trPr>
        <w:tc>
          <w:tcPr>
            <w:tcW w:w="1200"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EFF8CB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6A31C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48EDEA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749F2E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DF5C2D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BDEF41C">
        <w:tblPrEx>
          <w:tblCellMar>
            <w:top w:w="0" w:type="dxa"/>
            <w:left w:w="108" w:type="dxa"/>
            <w:bottom w:w="0" w:type="dxa"/>
            <w:right w:w="108" w:type="dxa"/>
          </w:tblCellMar>
        </w:tblPrEx>
        <w:trPr>
          <w:trHeight w:val="360" w:hRule="atLeast"/>
          <w:jc w:val="center"/>
        </w:trPr>
        <w:tc>
          <w:tcPr>
            <w:tcW w:w="1200" w:type="dxa"/>
            <w:gridSpan w:val="2"/>
            <w:vMerge w:val="continue"/>
            <w:tcBorders>
              <w:top w:val="single" w:color="auto" w:sz="4" w:space="0"/>
              <w:left w:val="single" w:color="auto" w:sz="8" w:space="0"/>
              <w:bottom w:val="single" w:color="auto" w:sz="4" w:space="0"/>
              <w:right w:val="single" w:color="auto" w:sz="4" w:space="0"/>
            </w:tcBorders>
            <w:vAlign w:val="center"/>
          </w:tcPr>
          <w:p w14:paraId="4B71590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B94FA6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86BBE2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184890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BE5BF8F">
            <w:pPr>
              <w:widowControl/>
              <w:jc w:val="left"/>
              <w:rPr>
                <w:rFonts w:ascii="Times New Roman" w:hAnsi="Times New Roman" w:eastAsia="仿宋_GB2312" w:cs="Times New Roman"/>
                <w:kern w:val="0"/>
                <w:szCs w:val="21"/>
              </w:rPr>
            </w:pPr>
          </w:p>
        </w:tc>
      </w:tr>
      <w:tr w14:paraId="181D2F04">
        <w:tblPrEx>
          <w:tblCellMar>
            <w:top w:w="0" w:type="dxa"/>
            <w:left w:w="108" w:type="dxa"/>
            <w:bottom w:w="0" w:type="dxa"/>
            <w:right w:w="108" w:type="dxa"/>
          </w:tblCellMar>
        </w:tblPrEx>
        <w:trPr>
          <w:trHeight w:val="312" w:hRule="atLeast"/>
          <w:jc w:val="center"/>
        </w:trPr>
        <w:tc>
          <w:tcPr>
            <w:tcW w:w="1200" w:type="dxa"/>
            <w:gridSpan w:val="2"/>
            <w:vMerge w:val="continue"/>
            <w:tcBorders>
              <w:top w:val="single" w:color="auto" w:sz="4" w:space="0"/>
              <w:left w:val="single" w:color="auto" w:sz="8" w:space="0"/>
              <w:bottom w:val="single" w:color="auto" w:sz="4" w:space="0"/>
              <w:right w:val="single" w:color="auto" w:sz="4" w:space="0"/>
            </w:tcBorders>
            <w:vAlign w:val="center"/>
          </w:tcPr>
          <w:p w14:paraId="13E23B5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C56BC9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ECFE4F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E99F63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6855568">
            <w:pPr>
              <w:widowControl/>
              <w:jc w:val="left"/>
              <w:rPr>
                <w:rFonts w:ascii="Times New Roman" w:hAnsi="Times New Roman" w:eastAsia="仿宋_GB2312" w:cs="Times New Roman"/>
                <w:kern w:val="0"/>
                <w:szCs w:val="21"/>
              </w:rPr>
            </w:pPr>
          </w:p>
        </w:tc>
      </w:tr>
      <w:tr w14:paraId="6D8CFB22">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5FA422A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E7808F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15CCF8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B1470C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B8757D2">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1E9B495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3000" w:type="dxa"/>
            <w:tcBorders>
              <w:top w:val="nil"/>
              <w:left w:val="nil"/>
              <w:bottom w:val="single" w:color="auto" w:sz="4" w:space="0"/>
              <w:right w:val="single" w:color="auto" w:sz="4" w:space="0"/>
            </w:tcBorders>
            <w:shd w:val="clear" w:color="auto" w:fill="auto"/>
            <w:vAlign w:val="center"/>
          </w:tcPr>
          <w:p w14:paraId="78D2521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440.43 </w:t>
            </w:r>
          </w:p>
        </w:tc>
        <w:tc>
          <w:tcPr>
            <w:tcW w:w="3492" w:type="dxa"/>
            <w:tcBorders>
              <w:top w:val="nil"/>
              <w:left w:val="nil"/>
              <w:bottom w:val="single" w:color="auto" w:sz="4" w:space="0"/>
              <w:right w:val="single" w:color="auto" w:sz="4" w:space="0"/>
            </w:tcBorders>
            <w:shd w:val="clear" w:color="auto" w:fill="auto"/>
            <w:vAlign w:val="center"/>
          </w:tcPr>
          <w:p w14:paraId="510F53C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326.17 </w:t>
            </w:r>
          </w:p>
        </w:tc>
        <w:tc>
          <w:tcPr>
            <w:tcW w:w="3000" w:type="dxa"/>
            <w:tcBorders>
              <w:top w:val="nil"/>
              <w:left w:val="nil"/>
              <w:bottom w:val="single" w:color="auto" w:sz="4" w:space="0"/>
              <w:right w:val="single" w:color="auto" w:sz="8" w:space="0"/>
            </w:tcBorders>
            <w:shd w:val="clear" w:color="auto" w:fill="auto"/>
            <w:vAlign w:val="center"/>
          </w:tcPr>
          <w:p w14:paraId="51463A0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114.26 </w:t>
            </w:r>
          </w:p>
        </w:tc>
      </w:tr>
      <w:tr w14:paraId="421C2146">
        <w:tblPrEx>
          <w:tblCellMar>
            <w:top w:w="0" w:type="dxa"/>
            <w:left w:w="108" w:type="dxa"/>
            <w:bottom w:w="0" w:type="dxa"/>
            <w:right w:w="108" w:type="dxa"/>
          </w:tblCellMar>
        </w:tblPrEx>
        <w:trPr>
          <w:trHeight w:val="450" w:hRule="atLeast"/>
          <w:jc w:val="center"/>
        </w:trPr>
        <w:tc>
          <w:tcPr>
            <w:tcW w:w="144" w:type="dxa"/>
            <w:tcBorders>
              <w:top w:val="single" w:color="auto" w:sz="4" w:space="0"/>
              <w:left w:val="single" w:color="auto" w:sz="8" w:space="0"/>
              <w:bottom w:val="single" w:color="auto" w:sz="4" w:space="0"/>
              <w:right w:val="single" w:color="auto" w:sz="4" w:space="0"/>
            </w:tcBorders>
            <w:shd w:val="clear" w:color="auto" w:fill="auto"/>
            <w:vAlign w:val="center"/>
          </w:tcPr>
          <w:p w14:paraId="205287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4583" w:type="dxa"/>
            <w:gridSpan w:val="2"/>
            <w:tcBorders>
              <w:top w:val="nil"/>
              <w:left w:val="nil"/>
              <w:bottom w:val="single" w:color="auto" w:sz="4" w:space="0"/>
              <w:right w:val="single" w:color="auto" w:sz="4" w:space="0"/>
            </w:tcBorders>
            <w:shd w:val="clear" w:color="auto" w:fill="auto"/>
            <w:vAlign w:val="center"/>
          </w:tcPr>
          <w:p w14:paraId="5D0DE41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B0E534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2.73 </w:t>
            </w:r>
          </w:p>
        </w:tc>
        <w:tc>
          <w:tcPr>
            <w:tcW w:w="3492" w:type="dxa"/>
            <w:tcBorders>
              <w:top w:val="nil"/>
              <w:left w:val="nil"/>
              <w:bottom w:val="single" w:color="auto" w:sz="4" w:space="0"/>
              <w:right w:val="single" w:color="auto" w:sz="4" w:space="0"/>
            </w:tcBorders>
            <w:shd w:val="clear" w:color="auto" w:fill="auto"/>
            <w:vAlign w:val="center"/>
          </w:tcPr>
          <w:p w14:paraId="0231704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2.73 </w:t>
            </w:r>
          </w:p>
        </w:tc>
        <w:tc>
          <w:tcPr>
            <w:tcW w:w="3000" w:type="dxa"/>
            <w:tcBorders>
              <w:top w:val="nil"/>
              <w:left w:val="nil"/>
              <w:bottom w:val="single" w:color="auto" w:sz="4" w:space="0"/>
              <w:right w:val="single" w:color="auto" w:sz="8" w:space="0"/>
            </w:tcBorders>
            <w:shd w:val="clear" w:color="auto" w:fill="auto"/>
            <w:vAlign w:val="center"/>
          </w:tcPr>
          <w:p w14:paraId="2CE2BF7D">
            <w:pPr>
              <w:jc w:val="right"/>
              <w:rPr>
                <w:rFonts w:ascii="Times New Roman" w:hAnsi="Times New Roman" w:eastAsia="仿宋_GB2312" w:cs="Times New Roman"/>
                <w:kern w:val="0"/>
                <w:szCs w:val="21"/>
              </w:rPr>
            </w:pPr>
          </w:p>
        </w:tc>
      </w:tr>
      <w:tr w14:paraId="7774B185">
        <w:tblPrEx>
          <w:tblCellMar>
            <w:top w:w="0" w:type="dxa"/>
            <w:left w:w="108" w:type="dxa"/>
            <w:bottom w:w="0" w:type="dxa"/>
            <w:right w:w="108" w:type="dxa"/>
          </w:tblCellMar>
        </w:tblPrEx>
        <w:trPr>
          <w:trHeight w:val="450" w:hRule="atLeast"/>
          <w:jc w:val="center"/>
        </w:trPr>
        <w:tc>
          <w:tcPr>
            <w:tcW w:w="144" w:type="dxa"/>
            <w:tcBorders>
              <w:top w:val="single" w:color="auto" w:sz="4" w:space="0"/>
              <w:left w:val="single" w:color="auto" w:sz="8" w:space="0"/>
              <w:bottom w:val="single" w:color="auto" w:sz="4" w:space="0"/>
              <w:right w:val="single" w:color="auto" w:sz="4" w:space="0"/>
            </w:tcBorders>
            <w:shd w:val="clear" w:color="auto" w:fill="auto"/>
            <w:vAlign w:val="center"/>
          </w:tcPr>
          <w:p w14:paraId="11DFE07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4583" w:type="dxa"/>
            <w:gridSpan w:val="2"/>
            <w:tcBorders>
              <w:top w:val="nil"/>
              <w:left w:val="nil"/>
              <w:bottom w:val="single" w:color="auto" w:sz="4" w:space="0"/>
              <w:right w:val="single" w:color="auto" w:sz="4" w:space="0"/>
            </w:tcBorders>
            <w:shd w:val="clear" w:color="auto" w:fill="auto"/>
            <w:vAlign w:val="center"/>
          </w:tcPr>
          <w:p w14:paraId="7B3056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B4CEBE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57.08 </w:t>
            </w:r>
          </w:p>
        </w:tc>
        <w:tc>
          <w:tcPr>
            <w:tcW w:w="3492" w:type="dxa"/>
            <w:tcBorders>
              <w:top w:val="nil"/>
              <w:left w:val="nil"/>
              <w:bottom w:val="single" w:color="auto" w:sz="4" w:space="0"/>
              <w:right w:val="single" w:color="auto" w:sz="4" w:space="0"/>
            </w:tcBorders>
            <w:shd w:val="clear" w:color="auto" w:fill="auto"/>
            <w:vAlign w:val="center"/>
          </w:tcPr>
          <w:p w14:paraId="5141BD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57.08 </w:t>
            </w:r>
          </w:p>
        </w:tc>
        <w:tc>
          <w:tcPr>
            <w:tcW w:w="3000" w:type="dxa"/>
            <w:tcBorders>
              <w:top w:val="nil"/>
              <w:left w:val="nil"/>
              <w:bottom w:val="single" w:color="auto" w:sz="4" w:space="0"/>
              <w:right w:val="single" w:color="auto" w:sz="8" w:space="0"/>
            </w:tcBorders>
            <w:shd w:val="clear" w:color="auto" w:fill="auto"/>
            <w:vAlign w:val="center"/>
          </w:tcPr>
          <w:p w14:paraId="4AD2DD29">
            <w:pPr>
              <w:jc w:val="right"/>
              <w:rPr>
                <w:rFonts w:ascii="Times New Roman" w:hAnsi="Times New Roman" w:eastAsia="仿宋_GB2312" w:cs="Times New Roman"/>
                <w:kern w:val="0"/>
                <w:szCs w:val="21"/>
              </w:rPr>
            </w:pPr>
          </w:p>
        </w:tc>
      </w:tr>
      <w:tr w14:paraId="6C99C863">
        <w:tblPrEx>
          <w:tblCellMar>
            <w:top w:w="0" w:type="dxa"/>
            <w:left w:w="108" w:type="dxa"/>
            <w:bottom w:w="0" w:type="dxa"/>
            <w:right w:w="108" w:type="dxa"/>
          </w:tblCellMar>
        </w:tblPrEx>
        <w:trPr>
          <w:trHeight w:val="450" w:hRule="atLeast"/>
          <w:jc w:val="center"/>
        </w:trPr>
        <w:tc>
          <w:tcPr>
            <w:tcW w:w="144" w:type="dxa"/>
            <w:tcBorders>
              <w:top w:val="single" w:color="auto" w:sz="4" w:space="0"/>
              <w:left w:val="single" w:color="auto" w:sz="8" w:space="0"/>
              <w:bottom w:val="single" w:color="auto" w:sz="4" w:space="0"/>
              <w:right w:val="single" w:color="auto" w:sz="4" w:space="0"/>
            </w:tcBorders>
            <w:shd w:val="clear" w:color="auto" w:fill="auto"/>
            <w:vAlign w:val="center"/>
          </w:tcPr>
          <w:p w14:paraId="17FEE1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4583" w:type="dxa"/>
            <w:gridSpan w:val="2"/>
            <w:tcBorders>
              <w:top w:val="nil"/>
              <w:left w:val="nil"/>
              <w:bottom w:val="single" w:color="auto" w:sz="4" w:space="0"/>
              <w:right w:val="single" w:color="auto" w:sz="4" w:space="0"/>
            </w:tcBorders>
            <w:shd w:val="clear" w:color="auto" w:fill="auto"/>
            <w:vAlign w:val="center"/>
          </w:tcPr>
          <w:p w14:paraId="5D69048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330CF8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376.82 </w:t>
            </w:r>
          </w:p>
        </w:tc>
        <w:tc>
          <w:tcPr>
            <w:tcW w:w="3492" w:type="dxa"/>
            <w:tcBorders>
              <w:top w:val="nil"/>
              <w:left w:val="nil"/>
              <w:bottom w:val="single" w:color="auto" w:sz="4" w:space="0"/>
              <w:right w:val="single" w:color="auto" w:sz="4" w:space="0"/>
            </w:tcBorders>
            <w:shd w:val="clear" w:color="auto" w:fill="auto"/>
            <w:vAlign w:val="center"/>
          </w:tcPr>
          <w:p w14:paraId="68E11D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266.36 </w:t>
            </w:r>
          </w:p>
        </w:tc>
        <w:tc>
          <w:tcPr>
            <w:tcW w:w="3000" w:type="dxa"/>
            <w:tcBorders>
              <w:top w:val="nil"/>
              <w:left w:val="nil"/>
              <w:bottom w:val="single" w:color="auto" w:sz="4" w:space="0"/>
              <w:right w:val="single" w:color="auto" w:sz="8" w:space="0"/>
            </w:tcBorders>
            <w:shd w:val="clear" w:color="auto" w:fill="auto"/>
            <w:vAlign w:val="center"/>
          </w:tcPr>
          <w:p w14:paraId="53DD8AE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110.46 </w:t>
            </w:r>
          </w:p>
        </w:tc>
      </w:tr>
      <w:tr w14:paraId="044F46BA">
        <w:tblPrEx>
          <w:tblCellMar>
            <w:top w:w="0" w:type="dxa"/>
            <w:left w:w="108" w:type="dxa"/>
            <w:bottom w:w="0" w:type="dxa"/>
            <w:right w:w="108" w:type="dxa"/>
          </w:tblCellMar>
        </w:tblPrEx>
        <w:trPr>
          <w:trHeight w:val="450" w:hRule="atLeast"/>
          <w:jc w:val="center"/>
        </w:trPr>
        <w:tc>
          <w:tcPr>
            <w:tcW w:w="144" w:type="dxa"/>
            <w:tcBorders>
              <w:top w:val="single" w:color="auto" w:sz="4" w:space="0"/>
              <w:left w:val="single" w:color="auto" w:sz="8" w:space="0"/>
              <w:bottom w:val="single" w:color="auto" w:sz="8" w:space="0"/>
              <w:right w:val="single" w:color="auto" w:sz="4" w:space="0"/>
            </w:tcBorders>
            <w:shd w:val="clear" w:color="auto" w:fill="auto"/>
            <w:vAlign w:val="center"/>
          </w:tcPr>
          <w:p w14:paraId="3A46D9F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4583" w:type="dxa"/>
            <w:gridSpan w:val="2"/>
            <w:tcBorders>
              <w:top w:val="nil"/>
              <w:left w:val="nil"/>
              <w:bottom w:val="single" w:color="auto" w:sz="8" w:space="0"/>
              <w:right w:val="single" w:color="auto" w:sz="4" w:space="0"/>
            </w:tcBorders>
            <w:shd w:val="clear" w:color="auto" w:fill="auto"/>
            <w:vAlign w:val="center"/>
          </w:tcPr>
          <w:p w14:paraId="346BDC9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8" w:space="0"/>
              <w:right w:val="single" w:color="auto" w:sz="4" w:space="0"/>
            </w:tcBorders>
            <w:shd w:val="clear" w:color="auto" w:fill="auto"/>
            <w:vAlign w:val="center"/>
          </w:tcPr>
          <w:p w14:paraId="49045F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3.80 </w:t>
            </w:r>
          </w:p>
        </w:tc>
        <w:tc>
          <w:tcPr>
            <w:tcW w:w="3492" w:type="dxa"/>
            <w:tcBorders>
              <w:top w:val="nil"/>
              <w:left w:val="nil"/>
              <w:bottom w:val="single" w:color="auto" w:sz="8" w:space="0"/>
              <w:right w:val="single" w:color="auto" w:sz="4" w:space="0"/>
            </w:tcBorders>
            <w:shd w:val="clear" w:color="auto" w:fill="auto"/>
            <w:vAlign w:val="center"/>
          </w:tcPr>
          <w:p w14:paraId="30483A59">
            <w:pPr>
              <w:jc w:val="righ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53F854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3.80 </w:t>
            </w:r>
          </w:p>
        </w:tc>
      </w:tr>
      <w:tr w14:paraId="5A8727E3">
        <w:tblPrEx>
          <w:tblCellMar>
            <w:top w:w="0" w:type="dxa"/>
            <w:left w:w="108" w:type="dxa"/>
            <w:bottom w:w="0" w:type="dxa"/>
            <w:right w:w="108" w:type="dxa"/>
          </w:tblCellMar>
        </w:tblPrEx>
        <w:trPr>
          <w:trHeight w:val="450" w:hRule="atLeast"/>
          <w:jc w:val="center"/>
        </w:trPr>
        <w:tc>
          <w:tcPr>
            <w:tcW w:w="144" w:type="dxa"/>
            <w:tcBorders>
              <w:top w:val="single" w:color="auto" w:sz="8" w:space="0"/>
              <w:left w:val="single" w:color="auto" w:sz="8" w:space="0"/>
              <w:bottom w:val="single" w:color="auto" w:sz="8" w:space="0"/>
              <w:right w:val="single" w:color="auto" w:sz="8" w:space="0"/>
            </w:tcBorders>
            <w:shd w:val="clear" w:color="auto" w:fill="auto"/>
            <w:vAlign w:val="center"/>
          </w:tcPr>
          <w:p w14:paraId="073B69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2059999</w:t>
            </w:r>
          </w:p>
        </w:tc>
        <w:tc>
          <w:tcPr>
            <w:tcW w:w="4583" w:type="dxa"/>
            <w:gridSpan w:val="2"/>
            <w:tcBorders>
              <w:top w:val="single" w:color="auto" w:sz="8" w:space="0"/>
              <w:left w:val="single" w:color="auto" w:sz="8" w:space="0"/>
              <w:bottom w:val="single" w:color="auto" w:sz="8" w:space="0"/>
              <w:right w:val="single" w:color="auto" w:sz="8" w:space="0"/>
            </w:tcBorders>
            <w:shd w:val="clear" w:color="auto" w:fill="auto"/>
            <w:vAlign w:val="center"/>
          </w:tcPr>
          <w:p w14:paraId="30779AD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其他教育支出</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413175FE">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39DEC510">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27D35A2F">
            <w:pPr>
              <w:jc w:val="right"/>
              <w:rPr>
                <w:rFonts w:ascii="Times New Roman" w:hAnsi="Times New Roman" w:eastAsia="仿宋_GB2312" w:cs="Times New Roman"/>
                <w:kern w:val="0"/>
                <w:szCs w:val="21"/>
              </w:rPr>
            </w:pPr>
          </w:p>
        </w:tc>
      </w:tr>
      <w:tr w14:paraId="0EFF7D44">
        <w:tblPrEx>
          <w:tblCellMar>
            <w:top w:w="0" w:type="dxa"/>
            <w:left w:w="108" w:type="dxa"/>
            <w:bottom w:w="0" w:type="dxa"/>
            <w:right w:w="108" w:type="dxa"/>
          </w:tblCellMar>
        </w:tblPrEx>
        <w:trPr>
          <w:trHeight w:val="450" w:hRule="atLeast"/>
          <w:jc w:val="center"/>
        </w:trPr>
        <w:tc>
          <w:tcPr>
            <w:tcW w:w="144" w:type="dxa"/>
            <w:tcBorders>
              <w:top w:val="single" w:color="auto" w:sz="8" w:space="0"/>
              <w:left w:val="single" w:color="auto" w:sz="8" w:space="0"/>
              <w:bottom w:val="single" w:color="auto" w:sz="8" w:space="0"/>
              <w:right w:val="single" w:color="auto" w:sz="8" w:space="0"/>
            </w:tcBorders>
            <w:shd w:val="clear" w:color="auto" w:fill="auto"/>
            <w:vAlign w:val="center"/>
          </w:tcPr>
          <w:p w14:paraId="1E852E6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2080502</w:t>
            </w:r>
          </w:p>
        </w:tc>
        <w:tc>
          <w:tcPr>
            <w:tcW w:w="4583" w:type="dxa"/>
            <w:gridSpan w:val="2"/>
            <w:tcBorders>
              <w:top w:val="single" w:color="auto" w:sz="8" w:space="0"/>
              <w:left w:val="single" w:color="auto" w:sz="8" w:space="0"/>
              <w:bottom w:val="single" w:color="auto" w:sz="8" w:space="0"/>
              <w:right w:val="single" w:color="auto" w:sz="8" w:space="0"/>
            </w:tcBorders>
            <w:shd w:val="clear" w:color="auto" w:fill="auto"/>
            <w:vAlign w:val="center"/>
          </w:tcPr>
          <w:p w14:paraId="42960A1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事业单位离退休</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05450E4D">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6AD7E207">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286E20BA">
            <w:pPr>
              <w:jc w:val="right"/>
              <w:rPr>
                <w:rFonts w:ascii="Times New Roman" w:hAnsi="Times New Roman" w:eastAsia="仿宋_GB2312" w:cs="Times New Roman"/>
                <w:kern w:val="0"/>
                <w:szCs w:val="21"/>
              </w:rPr>
            </w:pPr>
          </w:p>
        </w:tc>
      </w:tr>
    </w:tbl>
    <w:p w14:paraId="7BD4E4E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CCA2FC">
      <w:pPr>
        <w:widowControl/>
        <w:jc w:val="left"/>
        <w:rPr>
          <w:rFonts w:ascii="Times New Roman" w:hAnsi="Times New Roman" w:eastAsia="仿宋_GB2312" w:cs="Times New Roman"/>
          <w:bCs/>
          <w:kern w:val="0"/>
          <w:szCs w:val="21"/>
        </w:rPr>
      </w:pPr>
    </w:p>
    <w:p w14:paraId="4408953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05869B2">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2F674FD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部门：公开06表</w:t>
      </w:r>
    </w:p>
    <w:p w14:paraId="1D386299">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73AEF7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704C7C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D0FA99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678D3A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00E646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F4B09E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D3E11F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F43FF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D79B5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92ECEB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0DACA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84DD3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2850" w:type="dxa"/>
            <w:tcBorders>
              <w:top w:val="nil"/>
              <w:left w:val="nil"/>
              <w:bottom w:val="single" w:color="auto" w:sz="4" w:space="0"/>
              <w:right w:val="single" w:color="auto" w:sz="4" w:space="0"/>
            </w:tcBorders>
            <w:shd w:val="clear" w:color="auto" w:fill="auto"/>
            <w:noWrap/>
            <w:vAlign w:val="center"/>
          </w:tcPr>
          <w:p w14:paraId="50504E3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3F88EA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262.26 </w:t>
            </w:r>
          </w:p>
        </w:tc>
        <w:tc>
          <w:tcPr>
            <w:tcW w:w="1116" w:type="dxa"/>
            <w:tcBorders>
              <w:top w:val="nil"/>
              <w:left w:val="nil"/>
              <w:bottom w:val="single" w:color="auto" w:sz="4" w:space="0"/>
              <w:right w:val="single" w:color="auto" w:sz="4" w:space="0"/>
            </w:tcBorders>
            <w:shd w:val="clear" w:color="auto" w:fill="auto"/>
            <w:noWrap/>
            <w:vAlign w:val="center"/>
          </w:tcPr>
          <w:p w14:paraId="359336E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018" w:type="dxa"/>
            <w:tcBorders>
              <w:top w:val="nil"/>
              <w:left w:val="nil"/>
              <w:bottom w:val="single" w:color="auto" w:sz="4" w:space="0"/>
              <w:right w:val="single" w:color="auto" w:sz="4" w:space="0"/>
            </w:tcBorders>
            <w:shd w:val="clear" w:color="auto" w:fill="auto"/>
            <w:noWrap/>
            <w:vAlign w:val="center"/>
          </w:tcPr>
          <w:p w14:paraId="1575072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A07BF8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32.34 </w:t>
            </w:r>
          </w:p>
        </w:tc>
        <w:tc>
          <w:tcPr>
            <w:tcW w:w="1217" w:type="dxa"/>
            <w:tcBorders>
              <w:top w:val="nil"/>
              <w:left w:val="nil"/>
              <w:bottom w:val="single" w:color="auto" w:sz="4" w:space="0"/>
              <w:right w:val="single" w:color="auto" w:sz="4" w:space="0"/>
            </w:tcBorders>
            <w:shd w:val="clear" w:color="auto" w:fill="auto"/>
            <w:noWrap/>
            <w:vAlign w:val="center"/>
          </w:tcPr>
          <w:p w14:paraId="2DB53D8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517" w:type="dxa"/>
            <w:tcBorders>
              <w:top w:val="nil"/>
              <w:left w:val="nil"/>
              <w:bottom w:val="single" w:color="auto" w:sz="4" w:space="0"/>
              <w:right w:val="single" w:color="auto" w:sz="4" w:space="0"/>
            </w:tcBorders>
            <w:shd w:val="clear" w:color="auto" w:fill="auto"/>
            <w:noWrap/>
            <w:vAlign w:val="center"/>
          </w:tcPr>
          <w:p w14:paraId="50952B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7E66311">
            <w:pPr>
              <w:jc w:val="right"/>
              <w:rPr>
                <w:rFonts w:ascii="Times New Roman" w:hAnsi="Times New Roman" w:eastAsia="仿宋_GB2312" w:cs="Times New Roman"/>
                <w:color w:val="000000"/>
                <w:kern w:val="0"/>
                <w:szCs w:val="20"/>
              </w:rPr>
            </w:pPr>
          </w:p>
        </w:tc>
      </w:tr>
      <w:tr w14:paraId="7AFAB26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8DCAE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2850" w:type="dxa"/>
            <w:tcBorders>
              <w:top w:val="nil"/>
              <w:left w:val="nil"/>
              <w:bottom w:val="single" w:color="auto" w:sz="4" w:space="0"/>
              <w:right w:val="single" w:color="auto" w:sz="4" w:space="0"/>
            </w:tcBorders>
            <w:shd w:val="clear" w:color="auto" w:fill="auto"/>
            <w:noWrap/>
            <w:vAlign w:val="center"/>
          </w:tcPr>
          <w:p w14:paraId="29150D6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6FE3F0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136.84 </w:t>
            </w:r>
          </w:p>
        </w:tc>
        <w:tc>
          <w:tcPr>
            <w:tcW w:w="1116" w:type="dxa"/>
            <w:tcBorders>
              <w:top w:val="nil"/>
              <w:left w:val="nil"/>
              <w:bottom w:val="single" w:color="auto" w:sz="4" w:space="0"/>
              <w:right w:val="single" w:color="auto" w:sz="4" w:space="0"/>
            </w:tcBorders>
            <w:shd w:val="clear" w:color="auto" w:fill="auto"/>
            <w:noWrap/>
            <w:vAlign w:val="center"/>
          </w:tcPr>
          <w:p w14:paraId="6D8F932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018" w:type="dxa"/>
            <w:tcBorders>
              <w:top w:val="nil"/>
              <w:left w:val="nil"/>
              <w:bottom w:val="single" w:color="auto" w:sz="4" w:space="0"/>
              <w:right w:val="single" w:color="auto" w:sz="4" w:space="0"/>
            </w:tcBorders>
            <w:shd w:val="clear" w:color="auto" w:fill="auto"/>
            <w:noWrap/>
            <w:vAlign w:val="center"/>
          </w:tcPr>
          <w:p w14:paraId="74F195F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0F5E52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5.36 </w:t>
            </w:r>
          </w:p>
        </w:tc>
        <w:tc>
          <w:tcPr>
            <w:tcW w:w="1217" w:type="dxa"/>
            <w:tcBorders>
              <w:top w:val="nil"/>
              <w:left w:val="nil"/>
              <w:bottom w:val="single" w:color="auto" w:sz="4" w:space="0"/>
              <w:right w:val="single" w:color="auto" w:sz="4" w:space="0"/>
            </w:tcBorders>
            <w:shd w:val="clear" w:color="auto" w:fill="auto"/>
            <w:noWrap/>
            <w:vAlign w:val="center"/>
          </w:tcPr>
          <w:p w14:paraId="1D35081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517" w:type="dxa"/>
            <w:tcBorders>
              <w:top w:val="nil"/>
              <w:left w:val="nil"/>
              <w:bottom w:val="single" w:color="auto" w:sz="4" w:space="0"/>
              <w:right w:val="single" w:color="auto" w:sz="4" w:space="0"/>
            </w:tcBorders>
            <w:shd w:val="clear" w:color="auto" w:fill="auto"/>
            <w:noWrap/>
            <w:vAlign w:val="center"/>
          </w:tcPr>
          <w:p w14:paraId="0F3B0B1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BAF1765">
            <w:pPr>
              <w:jc w:val="right"/>
              <w:rPr>
                <w:rFonts w:ascii="Times New Roman" w:hAnsi="Times New Roman" w:eastAsia="仿宋_GB2312" w:cs="Times New Roman"/>
                <w:color w:val="000000"/>
                <w:kern w:val="0"/>
                <w:szCs w:val="20"/>
              </w:rPr>
            </w:pPr>
          </w:p>
        </w:tc>
      </w:tr>
      <w:tr w14:paraId="6B81B6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21A89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2850" w:type="dxa"/>
            <w:tcBorders>
              <w:top w:val="nil"/>
              <w:left w:val="nil"/>
              <w:bottom w:val="single" w:color="auto" w:sz="4" w:space="0"/>
              <w:right w:val="single" w:color="auto" w:sz="4" w:space="0"/>
            </w:tcBorders>
            <w:shd w:val="clear" w:color="auto" w:fill="auto"/>
            <w:noWrap/>
            <w:vAlign w:val="center"/>
          </w:tcPr>
          <w:p w14:paraId="0FF0267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82F9C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3.68 </w:t>
            </w:r>
          </w:p>
        </w:tc>
        <w:tc>
          <w:tcPr>
            <w:tcW w:w="1116" w:type="dxa"/>
            <w:tcBorders>
              <w:top w:val="nil"/>
              <w:left w:val="nil"/>
              <w:bottom w:val="single" w:color="auto" w:sz="4" w:space="0"/>
              <w:right w:val="single" w:color="auto" w:sz="4" w:space="0"/>
            </w:tcBorders>
            <w:shd w:val="clear" w:color="auto" w:fill="auto"/>
            <w:noWrap/>
            <w:vAlign w:val="center"/>
          </w:tcPr>
          <w:p w14:paraId="29827B9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018" w:type="dxa"/>
            <w:tcBorders>
              <w:top w:val="nil"/>
              <w:left w:val="nil"/>
              <w:bottom w:val="single" w:color="auto" w:sz="4" w:space="0"/>
              <w:right w:val="single" w:color="auto" w:sz="4" w:space="0"/>
            </w:tcBorders>
            <w:shd w:val="clear" w:color="auto" w:fill="auto"/>
            <w:noWrap/>
            <w:vAlign w:val="center"/>
          </w:tcPr>
          <w:p w14:paraId="26356DC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6501FA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2.74 </w:t>
            </w:r>
          </w:p>
        </w:tc>
        <w:tc>
          <w:tcPr>
            <w:tcW w:w="1217" w:type="dxa"/>
            <w:tcBorders>
              <w:top w:val="nil"/>
              <w:left w:val="nil"/>
              <w:bottom w:val="single" w:color="auto" w:sz="4" w:space="0"/>
              <w:right w:val="single" w:color="auto" w:sz="4" w:space="0"/>
            </w:tcBorders>
            <w:shd w:val="clear" w:color="auto" w:fill="auto"/>
            <w:noWrap/>
            <w:vAlign w:val="center"/>
          </w:tcPr>
          <w:p w14:paraId="6661E37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517" w:type="dxa"/>
            <w:tcBorders>
              <w:top w:val="nil"/>
              <w:left w:val="nil"/>
              <w:bottom w:val="single" w:color="auto" w:sz="4" w:space="0"/>
              <w:right w:val="single" w:color="auto" w:sz="4" w:space="0"/>
            </w:tcBorders>
            <w:shd w:val="clear" w:color="auto" w:fill="auto"/>
            <w:noWrap/>
            <w:vAlign w:val="center"/>
          </w:tcPr>
          <w:p w14:paraId="39E8634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A987A99">
            <w:pPr>
              <w:jc w:val="right"/>
              <w:rPr>
                <w:rFonts w:ascii="Times New Roman" w:hAnsi="Times New Roman" w:eastAsia="仿宋_GB2312" w:cs="Times New Roman"/>
                <w:color w:val="000000"/>
                <w:kern w:val="0"/>
                <w:szCs w:val="20"/>
              </w:rPr>
            </w:pPr>
          </w:p>
        </w:tc>
      </w:tr>
      <w:tr w14:paraId="6DA809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4BF28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2850" w:type="dxa"/>
            <w:tcBorders>
              <w:top w:val="nil"/>
              <w:left w:val="nil"/>
              <w:bottom w:val="single" w:color="auto" w:sz="4" w:space="0"/>
              <w:right w:val="single" w:color="auto" w:sz="4" w:space="0"/>
            </w:tcBorders>
            <w:shd w:val="clear" w:color="auto" w:fill="auto"/>
            <w:noWrap/>
            <w:vAlign w:val="center"/>
          </w:tcPr>
          <w:p w14:paraId="38C208C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68132D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14.82 </w:t>
            </w:r>
          </w:p>
        </w:tc>
        <w:tc>
          <w:tcPr>
            <w:tcW w:w="1116" w:type="dxa"/>
            <w:tcBorders>
              <w:top w:val="nil"/>
              <w:left w:val="nil"/>
              <w:bottom w:val="single" w:color="auto" w:sz="4" w:space="0"/>
              <w:right w:val="single" w:color="auto" w:sz="4" w:space="0"/>
            </w:tcBorders>
            <w:shd w:val="clear" w:color="auto" w:fill="auto"/>
            <w:noWrap/>
            <w:vAlign w:val="center"/>
          </w:tcPr>
          <w:p w14:paraId="15CED05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018" w:type="dxa"/>
            <w:tcBorders>
              <w:top w:val="nil"/>
              <w:left w:val="nil"/>
              <w:bottom w:val="single" w:color="auto" w:sz="4" w:space="0"/>
              <w:right w:val="single" w:color="auto" w:sz="4" w:space="0"/>
            </w:tcBorders>
            <w:shd w:val="clear" w:color="auto" w:fill="auto"/>
            <w:noWrap/>
            <w:vAlign w:val="center"/>
          </w:tcPr>
          <w:p w14:paraId="0B2B95D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A081A6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FFA6DB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517" w:type="dxa"/>
            <w:tcBorders>
              <w:top w:val="nil"/>
              <w:left w:val="nil"/>
              <w:bottom w:val="single" w:color="auto" w:sz="4" w:space="0"/>
              <w:right w:val="single" w:color="auto" w:sz="4" w:space="0"/>
            </w:tcBorders>
            <w:shd w:val="clear" w:color="auto" w:fill="auto"/>
            <w:noWrap/>
            <w:vAlign w:val="center"/>
          </w:tcPr>
          <w:p w14:paraId="63A52DA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0BD4FE1">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r>
      <w:tr w14:paraId="314D2B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46109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2850" w:type="dxa"/>
            <w:tcBorders>
              <w:top w:val="nil"/>
              <w:left w:val="nil"/>
              <w:bottom w:val="single" w:color="auto" w:sz="4" w:space="0"/>
              <w:right w:val="single" w:color="auto" w:sz="4" w:space="0"/>
            </w:tcBorders>
            <w:shd w:val="clear" w:color="auto" w:fill="auto"/>
            <w:noWrap/>
            <w:vAlign w:val="center"/>
          </w:tcPr>
          <w:p w14:paraId="79062DA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E7C0B58">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C94AC2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018" w:type="dxa"/>
            <w:tcBorders>
              <w:top w:val="nil"/>
              <w:left w:val="nil"/>
              <w:bottom w:val="single" w:color="auto" w:sz="4" w:space="0"/>
              <w:right w:val="single" w:color="auto" w:sz="4" w:space="0"/>
            </w:tcBorders>
            <w:shd w:val="clear" w:color="auto" w:fill="auto"/>
            <w:noWrap/>
            <w:vAlign w:val="center"/>
          </w:tcPr>
          <w:p w14:paraId="65A2573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DAF20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2.10 </w:t>
            </w:r>
          </w:p>
        </w:tc>
        <w:tc>
          <w:tcPr>
            <w:tcW w:w="1217" w:type="dxa"/>
            <w:tcBorders>
              <w:top w:val="nil"/>
              <w:left w:val="nil"/>
              <w:bottom w:val="single" w:color="auto" w:sz="4" w:space="0"/>
              <w:right w:val="single" w:color="auto" w:sz="4" w:space="0"/>
            </w:tcBorders>
            <w:shd w:val="clear" w:color="auto" w:fill="auto"/>
            <w:noWrap/>
            <w:vAlign w:val="center"/>
          </w:tcPr>
          <w:p w14:paraId="642888C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517" w:type="dxa"/>
            <w:tcBorders>
              <w:top w:val="nil"/>
              <w:left w:val="nil"/>
              <w:bottom w:val="single" w:color="auto" w:sz="4" w:space="0"/>
              <w:right w:val="single" w:color="auto" w:sz="4" w:space="0"/>
            </w:tcBorders>
            <w:shd w:val="clear" w:color="auto" w:fill="auto"/>
            <w:noWrap/>
            <w:vAlign w:val="center"/>
          </w:tcPr>
          <w:p w14:paraId="10EBDDE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A16CA41">
            <w:pPr>
              <w:jc w:val="right"/>
              <w:rPr>
                <w:rFonts w:ascii="Times New Roman" w:hAnsi="Times New Roman" w:eastAsia="仿宋_GB2312" w:cs="Times New Roman"/>
                <w:color w:val="000000"/>
                <w:kern w:val="0"/>
                <w:szCs w:val="20"/>
              </w:rPr>
            </w:pPr>
          </w:p>
        </w:tc>
      </w:tr>
      <w:tr w14:paraId="283BF0E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6FD18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2850" w:type="dxa"/>
            <w:tcBorders>
              <w:top w:val="nil"/>
              <w:left w:val="nil"/>
              <w:bottom w:val="single" w:color="auto" w:sz="4" w:space="0"/>
              <w:right w:val="single" w:color="auto" w:sz="4" w:space="0"/>
            </w:tcBorders>
            <w:shd w:val="clear" w:color="auto" w:fill="auto"/>
            <w:noWrap/>
            <w:vAlign w:val="center"/>
          </w:tcPr>
          <w:p w14:paraId="7F36489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C06ED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41.78 </w:t>
            </w:r>
          </w:p>
        </w:tc>
        <w:tc>
          <w:tcPr>
            <w:tcW w:w="1116" w:type="dxa"/>
            <w:tcBorders>
              <w:top w:val="nil"/>
              <w:left w:val="nil"/>
              <w:bottom w:val="single" w:color="auto" w:sz="4" w:space="0"/>
              <w:right w:val="single" w:color="auto" w:sz="4" w:space="0"/>
            </w:tcBorders>
            <w:shd w:val="clear" w:color="auto" w:fill="auto"/>
            <w:noWrap/>
            <w:vAlign w:val="center"/>
          </w:tcPr>
          <w:p w14:paraId="3F8C6D3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018" w:type="dxa"/>
            <w:tcBorders>
              <w:top w:val="nil"/>
              <w:left w:val="nil"/>
              <w:bottom w:val="single" w:color="auto" w:sz="4" w:space="0"/>
              <w:right w:val="single" w:color="auto" w:sz="4" w:space="0"/>
            </w:tcBorders>
            <w:shd w:val="clear" w:color="auto" w:fill="auto"/>
            <w:noWrap/>
            <w:vAlign w:val="center"/>
          </w:tcPr>
          <w:p w14:paraId="6D68216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EDF3DA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1.68 </w:t>
            </w:r>
          </w:p>
        </w:tc>
        <w:tc>
          <w:tcPr>
            <w:tcW w:w="1217" w:type="dxa"/>
            <w:tcBorders>
              <w:top w:val="nil"/>
              <w:left w:val="nil"/>
              <w:bottom w:val="single" w:color="auto" w:sz="4" w:space="0"/>
              <w:right w:val="single" w:color="auto" w:sz="4" w:space="0"/>
            </w:tcBorders>
            <w:shd w:val="clear" w:color="auto" w:fill="auto"/>
            <w:noWrap/>
            <w:vAlign w:val="center"/>
          </w:tcPr>
          <w:p w14:paraId="79E98D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517" w:type="dxa"/>
            <w:tcBorders>
              <w:top w:val="nil"/>
              <w:left w:val="nil"/>
              <w:bottom w:val="single" w:color="auto" w:sz="4" w:space="0"/>
              <w:right w:val="single" w:color="auto" w:sz="4" w:space="0"/>
            </w:tcBorders>
            <w:shd w:val="clear" w:color="auto" w:fill="auto"/>
            <w:noWrap/>
            <w:vAlign w:val="center"/>
          </w:tcPr>
          <w:p w14:paraId="37A0257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B1E9118">
            <w:pPr>
              <w:jc w:val="right"/>
              <w:rPr>
                <w:rFonts w:ascii="Times New Roman" w:hAnsi="Times New Roman" w:eastAsia="仿宋_GB2312" w:cs="Times New Roman"/>
                <w:color w:val="000000"/>
                <w:kern w:val="0"/>
                <w:szCs w:val="20"/>
              </w:rPr>
            </w:pPr>
          </w:p>
        </w:tc>
      </w:tr>
      <w:tr w14:paraId="6BA719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8830D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2850" w:type="dxa"/>
            <w:tcBorders>
              <w:top w:val="nil"/>
              <w:left w:val="nil"/>
              <w:bottom w:val="single" w:color="auto" w:sz="4" w:space="0"/>
              <w:right w:val="single" w:color="auto" w:sz="4" w:space="0"/>
            </w:tcBorders>
            <w:shd w:val="clear" w:color="auto" w:fill="auto"/>
            <w:noWrap/>
            <w:vAlign w:val="center"/>
          </w:tcPr>
          <w:p w14:paraId="47607A9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85691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28.58 </w:t>
            </w:r>
          </w:p>
        </w:tc>
        <w:tc>
          <w:tcPr>
            <w:tcW w:w="1116" w:type="dxa"/>
            <w:tcBorders>
              <w:top w:val="nil"/>
              <w:left w:val="nil"/>
              <w:bottom w:val="single" w:color="auto" w:sz="4" w:space="0"/>
              <w:right w:val="single" w:color="auto" w:sz="4" w:space="0"/>
            </w:tcBorders>
            <w:shd w:val="clear" w:color="auto" w:fill="auto"/>
            <w:noWrap/>
            <w:vAlign w:val="center"/>
          </w:tcPr>
          <w:p w14:paraId="2A2CEC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018" w:type="dxa"/>
            <w:tcBorders>
              <w:top w:val="nil"/>
              <w:left w:val="nil"/>
              <w:bottom w:val="single" w:color="auto" w:sz="4" w:space="0"/>
              <w:right w:val="single" w:color="auto" w:sz="4" w:space="0"/>
            </w:tcBorders>
            <w:shd w:val="clear" w:color="auto" w:fill="auto"/>
            <w:noWrap/>
            <w:vAlign w:val="center"/>
          </w:tcPr>
          <w:p w14:paraId="61B3D92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5D49254">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43823B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517" w:type="dxa"/>
            <w:tcBorders>
              <w:top w:val="nil"/>
              <w:left w:val="nil"/>
              <w:bottom w:val="single" w:color="auto" w:sz="4" w:space="0"/>
              <w:right w:val="single" w:color="auto" w:sz="4" w:space="0"/>
            </w:tcBorders>
            <w:shd w:val="clear" w:color="auto" w:fill="auto"/>
            <w:noWrap/>
            <w:vAlign w:val="center"/>
          </w:tcPr>
          <w:p w14:paraId="404BB17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40DA15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0.36</w:t>
            </w:r>
          </w:p>
        </w:tc>
      </w:tr>
      <w:tr w14:paraId="303665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46E4A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2850" w:type="dxa"/>
            <w:tcBorders>
              <w:top w:val="nil"/>
              <w:left w:val="nil"/>
              <w:bottom w:val="single" w:color="auto" w:sz="4" w:space="0"/>
              <w:right w:val="single" w:color="auto" w:sz="4" w:space="0"/>
            </w:tcBorders>
            <w:shd w:val="clear" w:color="auto" w:fill="auto"/>
            <w:noWrap/>
            <w:vAlign w:val="center"/>
          </w:tcPr>
          <w:p w14:paraId="6935D48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6E88A9C">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4853A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018" w:type="dxa"/>
            <w:tcBorders>
              <w:top w:val="nil"/>
              <w:left w:val="nil"/>
              <w:bottom w:val="single" w:color="auto" w:sz="4" w:space="0"/>
              <w:right w:val="single" w:color="auto" w:sz="4" w:space="0"/>
            </w:tcBorders>
            <w:shd w:val="clear" w:color="auto" w:fill="auto"/>
            <w:noWrap/>
            <w:vAlign w:val="center"/>
          </w:tcPr>
          <w:p w14:paraId="449B1FF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DE4DACD">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F4FA3D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517" w:type="dxa"/>
            <w:tcBorders>
              <w:top w:val="nil"/>
              <w:left w:val="nil"/>
              <w:bottom w:val="single" w:color="auto" w:sz="4" w:space="0"/>
              <w:right w:val="single" w:color="auto" w:sz="4" w:space="0"/>
            </w:tcBorders>
            <w:shd w:val="clear" w:color="auto" w:fill="auto"/>
            <w:noWrap/>
            <w:vAlign w:val="center"/>
          </w:tcPr>
          <w:p w14:paraId="4540B39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15F0CED5">
            <w:pPr>
              <w:jc w:val="right"/>
              <w:rPr>
                <w:rFonts w:ascii="Times New Roman" w:hAnsi="Times New Roman" w:eastAsia="仿宋_GB2312" w:cs="Times New Roman"/>
                <w:color w:val="000000"/>
                <w:kern w:val="0"/>
                <w:szCs w:val="20"/>
              </w:rPr>
            </w:pPr>
          </w:p>
        </w:tc>
      </w:tr>
      <w:tr w14:paraId="36B8FB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B70A7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2850" w:type="dxa"/>
            <w:tcBorders>
              <w:top w:val="nil"/>
              <w:left w:val="nil"/>
              <w:bottom w:val="single" w:color="auto" w:sz="4" w:space="0"/>
              <w:right w:val="single" w:color="auto" w:sz="4" w:space="0"/>
            </w:tcBorders>
            <w:shd w:val="clear" w:color="auto" w:fill="auto"/>
            <w:noWrap/>
            <w:vAlign w:val="center"/>
          </w:tcPr>
          <w:p w14:paraId="2391711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5DE3D0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14.29 </w:t>
            </w:r>
          </w:p>
        </w:tc>
        <w:tc>
          <w:tcPr>
            <w:tcW w:w="1116" w:type="dxa"/>
            <w:tcBorders>
              <w:top w:val="nil"/>
              <w:left w:val="nil"/>
              <w:bottom w:val="single" w:color="auto" w:sz="4" w:space="0"/>
              <w:right w:val="single" w:color="auto" w:sz="4" w:space="0"/>
            </w:tcBorders>
            <w:shd w:val="clear" w:color="auto" w:fill="auto"/>
            <w:noWrap/>
            <w:vAlign w:val="center"/>
          </w:tcPr>
          <w:p w14:paraId="03603EB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018" w:type="dxa"/>
            <w:tcBorders>
              <w:top w:val="nil"/>
              <w:left w:val="nil"/>
              <w:bottom w:val="single" w:color="auto" w:sz="4" w:space="0"/>
              <w:right w:val="single" w:color="auto" w:sz="4" w:space="0"/>
            </w:tcBorders>
            <w:shd w:val="clear" w:color="auto" w:fill="auto"/>
            <w:noWrap/>
            <w:vAlign w:val="center"/>
          </w:tcPr>
          <w:p w14:paraId="4126F37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574632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4C95C70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517" w:type="dxa"/>
            <w:tcBorders>
              <w:top w:val="nil"/>
              <w:left w:val="nil"/>
              <w:bottom w:val="single" w:color="auto" w:sz="4" w:space="0"/>
              <w:right w:val="single" w:color="auto" w:sz="4" w:space="0"/>
            </w:tcBorders>
            <w:shd w:val="clear" w:color="auto" w:fill="auto"/>
            <w:noWrap/>
            <w:vAlign w:val="center"/>
          </w:tcPr>
          <w:p w14:paraId="0510E7B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28843809">
            <w:pPr>
              <w:jc w:val="right"/>
              <w:rPr>
                <w:rFonts w:ascii="Times New Roman" w:hAnsi="Times New Roman" w:eastAsia="仿宋_GB2312" w:cs="Times New Roman"/>
                <w:color w:val="000000"/>
                <w:kern w:val="0"/>
                <w:szCs w:val="20"/>
              </w:rPr>
            </w:pPr>
          </w:p>
        </w:tc>
      </w:tr>
      <w:tr w14:paraId="3E0EC5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F4702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2850" w:type="dxa"/>
            <w:tcBorders>
              <w:top w:val="nil"/>
              <w:left w:val="nil"/>
              <w:bottom w:val="single" w:color="auto" w:sz="4" w:space="0"/>
              <w:right w:val="single" w:color="auto" w:sz="4" w:space="0"/>
            </w:tcBorders>
            <w:shd w:val="clear" w:color="auto" w:fill="auto"/>
            <w:noWrap/>
            <w:vAlign w:val="center"/>
          </w:tcPr>
          <w:p w14:paraId="2723C1C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5DFC66D">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82E021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018" w:type="dxa"/>
            <w:tcBorders>
              <w:top w:val="nil"/>
              <w:left w:val="nil"/>
              <w:bottom w:val="single" w:color="auto" w:sz="4" w:space="0"/>
              <w:right w:val="single" w:color="auto" w:sz="4" w:space="0"/>
            </w:tcBorders>
            <w:shd w:val="clear" w:color="auto" w:fill="auto"/>
            <w:noWrap/>
            <w:vAlign w:val="center"/>
          </w:tcPr>
          <w:p w14:paraId="369545A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5AD8B3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2.85 </w:t>
            </w:r>
          </w:p>
        </w:tc>
        <w:tc>
          <w:tcPr>
            <w:tcW w:w="1217" w:type="dxa"/>
            <w:tcBorders>
              <w:top w:val="nil"/>
              <w:left w:val="nil"/>
              <w:bottom w:val="single" w:color="auto" w:sz="4" w:space="0"/>
              <w:right w:val="single" w:color="auto" w:sz="4" w:space="0"/>
            </w:tcBorders>
            <w:shd w:val="clear" w:color="auto" w:fill="auto"/>
            <w:noWrap/>
            <w:vAlign w:val="center"/>
          </w:tcPr>
          <w:p w14:paraId="132C84B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517" w:type="dxa"/>
            <w:tcBorders>
              <w:top w:val="nil"/>
              <w:left w:val="nil"/>
              <w:bottom w:val="single" w:color="auto" w:sz="4" w:space="0"/>
              <w:right w:val="single" w:color="auto" w:sz="4" w:space="0"/>
            </w:tcBorders>
            <w:shd w:val="clear" w:color="auto" w:fill="auto"/>
            <w:noWrap/>
            <w:vAlign w:val="center"/>
          </w:tcPr>
          <w:p w14:paraId="64FF564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DDFBA4C">
            <w:pPr>
              <w:jc w:val="right"/>
              <w:rPr>
                <w:rFonts w:ascii="Times New Roman" w:hAnsi="Times New Roman" w:eastAsia="仿宋_GB2312" w:cs="Times New Roman"/>
                <w:color w:val="000000"/>
                <w:kern w:val="0"/>
                <w:szCs w:val="20"/>
              </w:rPr>
            </w:pPr>
          </w:p>
        </w:tc>
      </w:tr>
      <w:tr w14:paraId="71F296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735CA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2850" w:type="dxa"/>
            <w:tcBorders>
              <w:top w:val="nil"/>
              <w:left w:val="nil"/>
              <w:bottom w:val="single" w:color="auto" w:sz="4" w:space="0"/>
              <w:right w:val="single" w:color="auto" w:sz="4" w:space="0"/>
            </w:tcBorders>
            <w:shd w:val="clear" w:color="auto" w:fill="auto"/>
            <w:noWrap/>
            <w:vAlign w:val="center"/>
          </w:tcPr>
          <w:p w14:paraId="156CF93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CF06F55">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F201A5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018" w:type="dxa"/>
            <w:tcBorders>
              <w:top w:val="nil"/>
              <w:left w:val="nil"/>
              <w:bottom w:val="single" w:color="auto" w:sz="4" w:space="0"/>
              <w:right w:val="single" w:color="auto" w:sz="4" w:space="0"/>
            </w:tcBorders>
            <w:shd w:val="clear" w:color="auto" w:fill="auto"/>
            <w:noWrap/>
            <w:vAlign w:val="center"/>
          </w:tcPr>
          <w:p w14:paraId="6AB8BBF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38B59D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1.40 </w:t>
            </w:r>
          </w:p>
        </w:tc>
        <w:tc>
          <w:tcPr>
            <w:tcW w:w="1217" w:type="dxa"/>
            <w:tcBorders>
              <w:top w:val="nil"/>
              <w:left w:val="nil"/>
              <w:bottom w:val="single" w:color="auto" w:sz="4" w:space="0"/>
              <w:right w:val="single" w:color="auto" w:sz="4" w:space="0"/>
            </w:tcBorders>
            <w:shd w:val="clear" w:color="auto" w:fill="auto"/>
            <w:noWrap/>
            <w:vAlign w:val="center"/>
          </w:tcPr>
          <w:p w14:paraId="0E0C74A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517" w:type="dxa"/>
            <w:tcBorders>
              <w:top w:val="nil"/>
              <w:left w:val="nil"/>
              <w:bottom w:val="single" w:color="auto" w:sz="4" w:space="0"/>
              <w:right w:val="single" w:color="auto" w:sz="4" w:space="0"/>
            </w:tcBorders>
            <w:shd w:val="clear" w:color="auto" w:fill="auto"/>
            <w:noWrap/>
            <w:vAlign w:val="center"/>
          </w:tcPr>
          <w:p w14:paraId="4A88D23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6B884DD">
            <w:pPr>
              <w:jc w:val="right"/>
              <w:rPr>
                <w:rFonts w:ascii="Times New Roman" w:hAnsi="Times New Roman" w:eastAsia="仿宋_GB2312" w:cs="Times New Roman"/>
                <w:color w:val="000000"/>
                <w:kern w:val="0"/>
                <w:szCs w:val="20"/>
              </w:rPr>
            </w:pPr>
          </w:p>
        </w:tc>
      </w:tr>
      <w:tr w14:paraId="077CF6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A985B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2850" w:type="dxa"/>
            <w:tcBorders>
              <w:top w:val="nil"/>
              <w:left w:val="nil"/>
              <w:bottom w:val="single" w:color="auto" w:sz="4" w:space="0"/>
              <w:right w:val="single" w:color="auto" w:sz="4" w:space="0"/>
            </w:tcBorders>
            <w:shd w:val="clear" w:color="auto" w:fill="auto"/>
            <w:noWrap/>
            <w:vAlign w:val="center"/>
          </w:tcPr>
          <w:p w14:paraId="53D878C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637356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22.27 </w:t>
            </w:r>
          </w:p>
        </w:tc>
        <w:tc>
          <w:tcPr>
            <w:tcW w:w="1116" w:type="dxa"/>
            <w:tcBorders>
              <w:top w:val="nil"/>
              <w:left w:val="nil"/>
              <w:bottom w:val="single" w:color="auto" w:sz="4" w:space="0"/>
              <w:right w:val="single" w:color="auto" w:sz="4" w:space="0"/>
            </w:tcBorders>
            <w:shd w:val="clear" w:color="auto" w:fill="auto"/>
            <w:noWrap/>
            <w:vAlign w:val="center"/>
          </w:tcPr>
          <w:p w14:paraId="376DEF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018" w:type="dxa"/>
            <w:tcBorders>
              <w:top w:val="nil"/>
              <w:left w:val="nil"/>
              <w:bottom w:val="single" w:color="auto" w:sz="4" w:space="0"/>
              <w:right w:val="single" w:color="auto" w:sz="4" w:space="0"/>
            </w:tcBorders>
            <w:shd w:val="clear" w:color="auto" w:fill="auto"/>
            <w:noWrap/>
            <w:vAlign w:val="center"/>
          </w:tcPr>
          <w:p w14:paraId="74A9240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7CB95F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3F232D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517" w:type="dxa"/>
            <w:tcBorders>
              <w:top w:val="nil"/>
              <w:left w:val="nil"/>
              <w:bottom w:val="single" w:color="auto" w:sz="4" w:space="0"/>
              <w:right w:val="single" w:color="auto" w:sz="4" w:space="0"/>
            </w:tcBorders>
            <w:shd w:val="clear" w:color="auto" w:fill="auto"/>
            <w:noWrap/>
            <w:vAlign w:val="center"/>
          </w:tcPr>
          <w:p w14:paraId="619C942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17B18531">
            <w:pPr>
              <w:jc w:val="right"/>
              <w:rPr>
                <w:rFonts w:ascii="Times New Roman" w:hAnsi="Times New Roman" w:eastAsia="仿宋_GB2312" w:cs="Times New Roman"/>
                <w:color w:val="000000"/>
                <w:kern w:val="0"/>
                <w:szCs w:val="20"/>
              </w:rPr>
            </w:pPr>
          </w:p>
        </w:tc>
      </w:tr>
      <w:tr w14:paraId="18F04B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177DB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2850" w:type="dxa"/>
            <w:tcBorders>
              <w:top w:val="nil"/>
              <w:left w:val="nil"/>
              <w:bottom w:val="single" w:color="auto" w:sz="4" w:space="0"/>
              <w:right w:val="single" w:color="auto" w:sz="4" w:space="0"/>
            </w:tcBorders>
            <w:shd w:val="clear" w:color="auto" w:fill="auto"/>
            <w:noWrap/>
            <w:vAlign w:val="center"/>
          </w:tcPr>
          <w:p w14:paraId="19AC9F7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8AE3EB4">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26DCF3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018" w:type="dxa"/>
            <w:tcBorders>
              <w:top w:val="nil"/>
              <w:left w:val="nil"/>
              <w:bottom w:val="single" w:color="auto" w:sz="4" w:space="0"/>
              <w:right w:val="single" w:color="auto" w:sz="4" w:space="0"/>
            </w:tcBorders>
            <w:shd w:val="clear" w:color="auto" w:fill="auto"/>
            <w:noWrap/>
            <w:vAlign w:val="center"/>
          </w:tcPr>
          <w:p w14:paraId="1B73949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8172A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1.44 </w:t>
            </w:r>
          </w:p>
        </w:tc>
        <w:tc>
          <w:tcPr>
            <w:tcW w:w="1217" w:type="dxa"/>
            <w:tcBorders>
              <w:top w:val="nil"/>
              <w:left w:val="nil"/>
              <w:bottom w:val="single" w:color="auto" w:sz="4" w:space="0"/>
              <w:right w:val="single" w:color="auto" w:sz="4" w:space="0"/>
            </w:tcBorders>
            <w:shd w:val="clear" w:color="auto" w:fill="auto"/>
            <w:noWrap/>
            <w:vAlign w:val="center"/>
          </w:tcPr>
          <w:p w14:paraId="7F254E9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517" w:type="dxa"/>
            <w:tcBorders>
              <w:top w:val="nil"/>
              <w:left w:val="nil"/>
              <w:bottom w:val="single" w:color="auto" w:sz="4" w:space="0"/>
              <w:right w:val="single" w:color="auto" w:sz="4" w:space="0"/>
            </w:tcBorders>
            <w:shd w:val="clear" w:color="auto" w:fill="auto"/>
            <w:noWrap/>
            <w:vAlign w:val="center"/>
          </w:tcPr>
          <w:p w14:paraId="1C3E35E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C68483A">
            <w:pPr>
              <w:jc w:val="right"/>
              <w:rPr>
                <w:rFonts w:ascii="Times New Roman" w:hAnsi="Times New Roman" w:eastAsia="仿宋_GB2312" w:cs="Times New Roman"/>
                <w:color w:val="000000"/>
                <w:kern w:val="0"/>
                <w:szCs w:val="20"/>
              </w:rPr>
            </w:pPr>
          </w:p>
        </w:tc>
      </w:tr>
      <w:tr w14:paraId="264354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75B1A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2850" w:type="dxa"/>
            <w:tcBorders>
              <w:top w:val="nil"/>
              <w:left w:val="nil"/>
              <w:bottom w:val="single" w:color="auto" w:sz="4" w:space="0"/>
              <w:right w:val="single" w:color="auto" w:sz="4" w:space="0"/>
            </w:tcBorders>
            <w:shd w:val="clear" w:color="auto" w:fill="auto"/>
            <w:noWrap/>
            <w:vAlign w:val="center"/>
          </w:tcPr>
          <w:p w14:paraId="0ECE41E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CBD3C76">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5BB5E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018" w:type="dxa"/>
            <w:tcBorders>
              <w:top w:val="nil"/>
              <w:left w:val="nil"/>
              <w:bottom w:val="single" w:color="auto" w:sz="4" w:space="0"/>
              <w:right w:val="single" w:color="auto" w:sz="4" w:space="0"/>
            </w:tcBorders>
            <w:shd w:val="clear" w:color="auto" w:fill="auto"/>
            <w:noWrap/>
            <w:vAlign w:val="center"/>
          </w:tcPr>
          <w:p w14:paraId="428BCBD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69347B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EE7C5C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517" w:type="dxa"/>
            <w:tcBorders>
              <w:top w:val="nil"/>
              <w:left w:val="nil"/>
              <w:bottom w:val="single" w:color="auto" w:sz="4" w:space="0"/>
              <w:right w:val="single" w:color="auto" w:sz="4" w:space="0"/>
            </w:tcBorders>
            <w:shd w:val="clear" w:color="auto" w:fill="auto"/>
            <w:noWrap/>
            <w:vAlign w:val="center"/>
          </w:tcPr>
          <w:p w14:paraId="03F20C5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41287F50">
            <w:pPr>
              <w:jc w:val="right"/>
              <w:rPr>
                <w:rFonts w:ascii="Times New Roman" w:hAnsi="Times New Roman" w:eastAsia="仿宋_GB2312" w:cs="Times New Roman"/>
                <w:color w:val="000000"/>
                <w:kern w:val="0"/>
                <w:szCs w:val="20"/>
              </w:rPr>
            </w:pPr>
          </w:p>
        </w:tc>
      </w:tr>
      <w:tr w14:paraId="043A0B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B52A9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2850" w:type="dxa"/>
            <w:tcBorders>
              <w:top w:val="nil"/>
              <w:left w:val="nil"/>
              <w:bottom w:val="single" w:color="auto" w:sz="4" w:space="0"/>
              <w:right w:val="single" w:color="auto" w:sz="4" w:space="0"/>
            </w:tcBorders>
            <w:shd w:val="clear" w:color="auto" w:fill="auto"/>
            <w:noWrap/>
            <w:vAlign w:val="center"/>
          </w:tcPr>
          <w:p w14:paraId="1CD4EC5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F3475F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31.57 </w:t>
            </w:r>
          </w:p>
        </w:tc>
        <w:tc>
          <w:tcPr>
            <w:tcW w:w="1116" w:type="dxa"/>
            <w:tcBorders>
              <w:top w:val="nil"/>
              <w:left w:val="nil"/>
              <w:bottom w:val="single" w:color="auto" w:sz="4" w:space="0"/>
              <w:right w:val="single" w:color="auto" w:sz="4" w:space="0"/>
            </w:tcBorders>
            <w:shd w:val="clear" w:color="auto" w:fill="auto"/>
            <w:noWrap/>
            <w:vAlign w:val="center"/>
          </w:tcPr>
          <w:p w14:paraId="1280EC7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018" w:type="dxa"/>
            <w:tcBorders>
              <w:top w:val="nil"/>
              <w:left w:val="nil"/>
              <w:bottom w:val="single" w:color="auto" w:sz="4" w:space="0"/>
              <w:right w:val="single" w:color="auto" w:sz="4" w:space="0"/>
            </w:tcBorders>
            <w:shd w:val="clear" w:color="auto" w:fill="auto"/>
            <w:noWrap/>
            <w:vAlign w:val="center"/>
          </w:tcPr>
          <w:p w14:paraId="73F6F71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8F3F6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2.27 </w:t>
            </w:r>
          </w:p>
        </w:tc>
        <w:tc>
          <w:tcPr>
            <w:tcW w:w="1217" w:type="dxa"/>
            <w:tcBorders>
              <w:top w:val="nil"/>
              <w:left w:val="nil"/>
              <w:bottom w:val="single" w:color="auto" w:sz="4" w:space="0"/>
              <w:right w:val="single" w:color="auto" w:sz="4" w:space="0"/>
            </w:tcBorders>
            <w:shd w:val="clear" w:color="auto" w:fill="auto"/>
            <w:noWrap/>
            <w:vAlign w:val="center"/>
          </w:tcPr>
          <w:p w14:paraId="008D73D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517" w:type="dxa"/>
            <w:tcBorders>
              <w:top w:val="nil"/>
              <w:left w:val="nil"/>
              <w:bottom w:val="single" w:color="auto" w:sz="4" w:space="0"/>
              <w:right w:val="single" w:color="auto" w:sz="4" w:space="0"/>
            </w:tcBorders>
            <w:shd w:val="clear" w:color="auto" w:fill="auto"/>
            <w:noWrap/>
            <w:vAlign w:val="center"/>
          </w:tcPr>
          <w:p w14:paraId="67BA804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9D18D6D">
            <w:pPr>
              <w:jc w:val="right"/>
              <w:rPr>
                <w:rFonts w:ascii="Times New Roman" w:hAnsi="Times New Roman" w:eastAsia="仿宋_GB2312" w:cs="Times New Roman"/>
                <w:color w:val="000000"/>
                <w:kern w:val="0"/>
                <w:szCs w:val="20"/>
              </w:rPr>
            </w:pPr>
          </w:p>
        </w:tc>
      </w:tr>
      <w:tr w14:paraId="0A9E0A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0BE35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2850" w:type="dxa"/>
            <w:tcBorders>
              <w:top w:val="nil"/>
              <w:left w:val="nil"/>
              <w:bottom w:val="single" w:color="auto" w:sz="4" w:space="0"/>
              <w:right w:val="single" w:color="auto" w:sz="4" w:space="0"/>
            </w:tcBorders>
            <w:shd w:val="clear" w:color="auto" w:fill="auto"/>
            <w:noWrap/>
            <w:vAlign w:val="center"/>
          </w:tcPr>
          <w:p w14:paraId="5027045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B4ADA3D">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BB36E6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018" w:type="dxa"/>
            <w:tcBorders>
              <w:top w:val="nil"/>
              <w:left w:val="nil"/>
              <w:bottom w:val="single" w:color="auto" w:sz="4" w:space="0"/>
              <w:right w:val="single" w:color="auto" w:sz="4" w:space="0"/>
            </w:tcBorders>
            <w:shd w:val="clear" w:color="auto" w:fill="auto"/>
            <w:noWrap/>
            <w:vAlign w:val="center"/>
          </w:tcPr>
          <w:p w14:paraId="1307331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B0F00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1.87 </w:t>
            </w:r>
          </w:p>
        </w:tc>
        <w:tc>
          <w:tcPr>
            <w:tcW w:w="1217" w:type="dxa"/>
            <w:tcBorders>
              <w:top w:val="nil"/>
              <w:left w:val="nil"/>
              <w:bottom w:val="single" w:color="auto" w:sz="4" w:space="0"/>
              <w:right w:val="single" w:color="auto" w:sz="4" w:space="0"/>
            </w:tcBorders>
            <w:shd w:val="clear" w:color="auto" w:fill="auto"/>
            <w:noWrap/>
            <w:vAlign w:val="center"/>
          </w:tcPr>
          <w:p w14:paraId="28F264A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517" w:type="dxa"/>
            <w:tcBorders>
              <w:top w:val="nil"/>
              <w:left w:val="nil"/>
              <w:bottom w:val="single" w:color="auto" w:sz="4" w:space="0"/>
              <w:right w:val="single" w:color="auto" w:sz="4" w:space="0"/>
            </w:tcBorders>
            <w:shd w:val="clear" w:color="auto" w:fill="auto"/>
            <w:noWrap/>
            <w:vAlign w:val="center"/>
          </w:tcPr>
          <w:p w14:paraId="3879008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E8C1E42">
            <w:pPr>
              <w:jc w:val="right"/>
              <w:rPr>
                <w:rFonts w:ascii="Times New Roman" w:hAnsi="Times New Roman" w:eastAsia="仿宋_GB2312" w:cs="Times New Roman"/>
                <w:color w:val="000000"/>
                <w:kern w:val="0"/>
                <w:szCs w:val="20"/>
              </w:rPr>
            </w:pPr>
          </w:p>
        </w:tc>
      </w:tr>
      <w:tr w14:paraId="4179E8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58D55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2850" w:type="dxa"/>
            <w:tcBorders>
              <w:top w:val="nil"/>
              <w:left w:val="nil"/>
              <w:bottom w:val="single" w:color="auto" w:sz="4" w:space="0"/>
              <w:right w:val="single" w:color="auto" w:sz="4" w:space="0"/>
            </w:tcBorders>
            <w:shd w:val="clear" w:color="auto" w:fill="auto"/>
            <w:noWrap/>
            <w:vAlign w:val="center"/>
          </w:tcPr>
          <w:p w14:paraId="085FEA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1D9A374">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3C8ABF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018" w:type="dxa"/>
            <w:tcBorders>
              <w:top w:val="nil"/>
              <w:left w:val="nil"/>
              <w:bottom w:val="single" w:color="auto" w:sz="4" w:space="0"/>
              <w:right w:val="single" w:color="auto" w:sz="4" w:space="0"/>
            </w:tcBorders>
            <w:shd w:val="clear" w:color="auto" w:fill="auto"/>
            <w:noWrap/>
            <w:vAlign w:val="center"/>
          </w:tcPr>
          <w:p w14:paraId="5B50808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1997574">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120048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517" w:type="dxa"/>
            <w:tcBorders>
              <w:top w:val="nil"/>
              <w:left w:val="nil"/>
              <w:bottom w:val="single" w:color="auto" w:sz="4" w:space="0"/>
              <w:right w:val="single" w:color="auto" w:sz="4" w:space="0"/>
            </w:tcBorders>
            <w:shd w:val="clear" w:color="auto" w:fill="auto"/>
            <w:noWrap/>
            <w:vAlign w:val="center"/>
          </w:tcPr>
          <w:p w14:paraId="3052435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B23CCB8">
            <w:pPr>
              <w:jc w:val="right"/>
              <w:rPr>
                <w:rFonts w:ascii="Times New Roman" w:hAnsi="Times New Roman" w:eastAsia="仿宋_GB2312" w:cs="Times New Roman"/>
                <w:color w:val="000000"/>
                <w:kern w:val="0"/>
                <w:szCs w:val="20"/>
              </w:rPr>
            </w:pPr>
          </w:p>
        </w:tc>
      </w:tr>
      <w:tr w14:paraId="6AE750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ADBF2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2850" w:type="dxa"/>
            <w:tcBorders>
              <w:top w:val="nil"/>
              <w:left w:val="nil"/>
              <w:bottom w:val="single" w:color="auto" w:sz="4" w:space="0"/>
              <w:right w:val="single" w:color="auto" w:sz="4" w:space="0"/>
            </w:tcBorders>
            <w:shd w:val="clear" w:color="auto" w:fill="auto"/>
            <w:noWrap/>
            <w:vAlign w:val="center"/>
          </w:tcPr>
          <w:p w14:paraId="4F7E0CA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6DD6998">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A5F5CE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018" w:type="dxa"/>
            <w:tcBorders>
              <w:top w:val="nil"/>
              <w:left w:val="nil"/>
              <w:bottom w:val="single" w:color="auto" w:sz="4" w:space="0"/>
              <w:right w:val="single" w:color="auto" w:sz="4" w:space="0"/>
            </w:tcBorders>
            <w:shd w:val="clear" w:color="auto" w:fill="auto"/>
            <w:noWrap/>
            <w:vAlign w:val="center"/>
          </w:tcPr>
          <w:p w14:paraId="7D91905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9E8E38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27F342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517" w:type="dxa"/>
            <w:tcBorders>
              <w:top w:val="nil"/>
              <w:left w:val="nil"/>
              <w:bottom w:val="single" w:color="auto" w:sz="4" w:space="0"/>
              <w:right w:val="single" w:color="auto" w:sz="4" w:space="0"/>
            </w:tcBorders>
            <w:shd w:val="clear" w:color="auto" w:fill="auto"/>
            <w:noWrap/>
            <w:vAlign w:val="center"/>
          </w:tcPr>
          <w:p w14:paraId="3EF1F44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7F65DED">
            <w:pPr>
              <w:jc w:val="right"/>
              <w:rPr>
                <w:rFonts w:ascii="Times New Roman" w:hAnsi="Times New Roman" w:eastAsia="仿宋_GB2312" w:cs="Times New Roman"/>
                <w:color w:val="000000"/>
                <w:kern w:val="0"/>
                <w:szCs w:val="20"/>
              </w:rPr>
            </w:pPr>
          </w:p>
        </w:tc>
      </w:tr>
      <w:tr w14:paraId="284CC3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43651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2850" w:type="dxa"/>
            <w:tcBorders>
              <w:top w:val="nil"/>
              <w:left w:val="nil"/>
              <w:bottom w:val="single" w:color="auto" w:sz="4" w:space="0"/>
              <w:right w:val="single" w:color="auto" w:sz="4" w:space="0"/>
            </w:tcBorders>
            <w:shd w:val="clear" w:color="auto" w:fill="auto"/>
            <w:noWrap/>
            <w:vAlign w:val="center"/>
          </w:tcPr>
          <w:p w14:paraId="659245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0D115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3.98 </w:t>
            </w:r>
          </w:p>
        </w:tc>
        <w:tc>
          <w:tcPr>
            <w:tcW w:w="1116" w:type="dxa"/>
            <w:tcBorders>
              <w:top w:val="nil"/>
              <w:left w:val="nil"/>
              <w:bottom w:val="single" w:color="auto" w:sz="4" w:space="0"/>
              <w:right w:val="single" w:color="auto" w:sz="4" w:space="0"/>
            </w:tcBorders>
            <w:shd w:val="clear" w:color="auto" w:fill="auto"/>
            <w:noWrap/>
            <w:vAlign w:val="center"/>
          </w:tcPr>
          <w:p w14:paraId="307A8B7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018" w:type="dxa"/>
            <w:tcBorders>
              <w:top w:val="nil"/>
              <w:left w:val="nil"/>
              <w:bottom w:val="single" w:color="auto" w:sz="4" w:space="0"/>
              <w:right w:val="single" w:color="auto" w:sz="4" w:space="0"/>
            </w:tcBorders>
            <w:shd w:val="clear" w:color="auto" w:fill="auto"/>
            <w:noWrap/>
            <w:vAlign w:val="center"/>
          </w:tcPr>
          <w:p w14:paraId="71B84D5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B048BDA">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897BEC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517" w:type="dxa"/>
            <w:tcBorders>
              <w:top w:val="nil"/>
              <w:left w:val="nil"/>
              <w:bottom w:val="single" w:color="auto" w:sz="4" w:space="0"/>
              <w:right w:val="single" w:color="auto" w:sz="4" w:space="0"/>
            </w:tcBorders>
            <w:shd w:val="clear" w:color="auto" w:fill="auto"/>
            <w:noWrap/>
            <w:vAlign w:val="center"/>
          </w:tcPr>
          <w:p w14:paraId="7813E7F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4AC7D0F5">
            <w:pPr>
              <w:jc w:val="right"/>
              <w:rPr>
                <w:rFonts w:ascii="Times New Roman" w:hAnsi="Times New Roman" w:eastAsia="仿宋_GB2312" w:cs="Times New Roman"/>
                <w:color w:val="000000"/>
                <w:kern w:val="0"/>
                <w:szCs w:val="20"/>
              </w:rPr>
            </w:pPr>
          </w:p>
        </w:tc>
      </w:tr>
      <w:tr w14:paraId="7FF0E8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EA26D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2850" w:type="dxa"/>
            <w:tcBorders>
              <w:top w:val="nil"/>
              <w:left w:val="nil"/>
              <w:bottom w:val="single" w:color="auto" w:sz="4" w:space="0"/>
              <w:right w:val="single" w:color="auto" w:sz="4" w:space="0"/>
            </w:tcBorders>
            <w:shd w:val="clear" w:color="auto" w:fill="auto"/>
            <w:noWrap/>
            <w:vAlign w:val="center"/>
          </w:tcPr>
          <w:p w14:paraId="6CC04F8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53762A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27.59 </w:t>
            </w:r>
          </w:p>
        </w:tc>
        <w:tc>
          <w:tcPr>
            <w:tcW w:w="1116" w:type="dxa"/>
            <w:tcBorders>
              <w:top w:val="nil"/>
              <w:left w:val="nil"/>
              <w:bottom w:val="single" w:color="auto" w:sz="4" w:space="0"/>
              <w:right w:val="single" w:color="auto" w:sz="4" w:space="0"/>
            </w:tcBorders>
            <w:shd w:val="clear" w:color="auto" w:fill="auto"/>
            <w:noWrap/>
            <w:vAlign w:val="center"/>
          </w:tcPr>
          <w:p w14:paraId="4E7B1A1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018" w:type="dxa"/>
            <w:tcBorders>
              <w:top w:val="nil"/>
              <w:left w:val="nil"/>
              <w:bottom w:val="single" w:color="auto" w:sz="4" w:space="0"/>
              <w:right w:val="single" w:color="auto" w:sz="4" w:space="0"/>
            </w:tcBorders>
            <w:shd w:val="clear" w:color="auto" w:fill="auto"/>
            <w:noWrap/>
            <w:vAlign w:val="center"/>
          </w:tcPr>
          <w:p w14:paraId="6037ED7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D9E448D">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69AE6A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517" w:type="dxa"/>
            <w:tcBorders>
              <w:top w:val="nil"/>
              <w:left w:val="nil"/>
              <w:bottom w:val="single" w:color="auto" w:sz="4" w:space="0"/>
              <w:right w:val="single" w:color="auto" w:sz="4" w:space="0"/>
            </w:tcBorders>
            <w:shd w:val="clear" w:color="auto" w:fill="auto"/>
            <w:noWrap/>
            <w:vAlign w:val="center"/>
          </w:tcPr>
          <w:p w14:paraId="0A74DC1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1D87B8E2">
            <w:pPr>
              <w:jc w:val="right"/>
              <w:rPr>
                <w:rFonts w:ascii="Times New Roman" w:hAnsi="Times New Roman" w:eastAsia="仿宋_GB2312" w:cs="Times New Roman"/>
                <w:color w:val="000000"/>
                <w:kern w:val="0"/>
                <w:szCs w:val="20"/>
              </w:rPr>
            </w:pPr>
          </w:p>
        </w:tc>
      </w:tr>
      <w:tr w14:paraId="5DF5E2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F7760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2850" w:type="dxa"/>
            <w:tcBorders>
              <w:top w:val="nil"/>
              <w:left w:val="nil"/>
              <w:bottom w:val="single" w:color="auto" w:sz="4" w:space="0"/>
              <w:right w:val="single" w:color="auto" w:sz="4" w:space="0"/>
            </w:tcBorders>
            <w:shd w:val="clear" w:color="auto" w:fill="auto"/>
            <w:noWrap/>
            <w:vAlign w:val="center"/>
          </w:tcPr>
          <w:p w14:paraId="3A21DD3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5BF49A2A">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6496B8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018" w:type="dxa"/>
            <w:tcBorders>
              <w:top w:val="nil"/>
              <w:left w:val="nil"/>
              <w:bottom w:val="single" w:color="auto" w:sz="4" w:space="0"/>
              <w:right w:val="single" w:color="auto" w:sz="4" w:space="0"/>
            </w:tcBorders>
            <w:shd w:val="clear" w:color="auto" w:fill="auto"/>
            <w:noWrap/>
            <w:vAlign w:val="center"/>
          </w:tcPr>
          <w:p w14:paraId="792926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67ECCC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2.73 </w:t>
            </w:r>
          </w:p>
        </w:tc>
        <w:tc>
          <w:tcPr>
            <w:tcW w:w="1217" w:type="dxa"/>
            <w:tcBorders>
              <w:top w:val="nil"/>
              <w:left w:val="nil"/>
              <w:bottom w:val="single" w:color="auto" w:sz="4" w:space="0"/>
              <w:right w:val="single" w:color="auto" w:sz="4" w:space="0"/>
            </w:tcBorders>
            <w:shd w:val="clear" w:color="auto" w:fill="auto"/>
            <w:noWrap/>
            <w:vAlign w:val="center"/>
          </w:tcPr>
          <w:p w14:paraId="2ABFBFB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517" w:type="dxa"/>
            <w:tcBorders>
              <w:top w:val="nil"/>
              <w:left w:val="nil"/>
              <w:bottom w:val="single" w:color="auto" w:sz="4" w:space="0"/>
              <w:right w:val="single" w:color="auto" w:sz="4" w:space="0"/>
            </w:tcBorders>
            <w:shd w:val="clear" w:color="auto" w:fill="auto"/>
            <w:noWrap/>
            <w:vAlign w:val="center"/>
          </w:tcPr>
          <w:p w14:paraId="2DC0C0F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929" w:type="dxa"/>
            <w:tcBorders>
              <w:top w:val="nil"/>
              <w:left w:val="nil"/>
              <w:bottom w:val="single" w:color="auto" w:sz="4" w:space="0"/>
              <w:right w:val="single" w:color="auto" w:sz="4" w:space="0"/>
            </w:tcBorders>
            <w:shd w:val="clear" w:color="auto" w:fill="auto"/>
            <w:noWrap/>
            <w:vAlign w:val="center"/>
          </w:tcPr>
          <w:p w14:paraId="08D50CD9">
            <w:pPr>
              <w:jc w:val="right"/>
              <w:rPr>
                <w:rFonts w:ascii="Times New Roman" w:hAnsi="Times New Roman" w:eastAsia="仿宋_GB2312" w:cs="Times New Roman"/>
                <w:color w:val="000000"/>
                <w:kern w:val="0"/>
                <w:szCs w:val="20"/>
              </w:rPr>
            </w:pPr>
          </w:p>
        </w:tc>
      </w:tr>
      <w:tr w14:paraId="19D782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EA24E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2850" w:type="dxa"/>
            <w:tcBorders>
              <w:top w:val="nil"/>
              <w:left w:val="nil"/>
              <w:bottom w:val="single" w:color="auto" w:sz="4" w:space="0"/>
              <w:right w:val="single" w:color="auto" w:sz="4" w:space="0"/>
            </w:tcBorders>
            <w:shd w:val="clear" w:color="auto" w:fill="auto"/>
            <w:noWrap/>
            <w:vAlign w:val="center"/>
          </w:tcPr>
          <w:p w14:paraId="101AA4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FA00F66">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FD9AE9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018" w:type="dxa"/>
            <w:tcBorders>
              <w:top w:val="nil"/>
              <w:left w:val="nil"/>
              <w:bottom w:val="single" w:color="auto" w:sz="4" w:space="0"/>
              <w:right w:val="single" w:color="auto" w:sz="4" w:space="0"/>
            </w:tcBorders>
            <w:shd w:val="clear" w:color="auto" w:fill="auto"/>
            <w:noWrap/>
            <w:vAlign w:val="center"/>
          </w:tcPr>
          <w:p w14:paraId="215699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0D41DC3">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5C13E4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517" w:type="dxa"/>
            <w:tcBorders>
              <w:top w:val="nil"/>
              <w:left w:val="nil"/>
              <w:bottom w:val="single" w:color="auto" w:sz="4" w:space="0"/>
              <w:right w:val="single" w:color="auto" w:sz="4" w:space="0"/>
            </w:tcBorders>
            <w:shd w:val="clear" w:color="auto" w:fill="auto"/>
            <w:noWrap/>
            <w:vAlign w:val="center"/>
          </w:tcPr>
          <w:p w14:paraId="42E8B74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8862CEF">
            <w:pPr>
              <w:jc w:val="right"/>
              <w:rPr>
                <w:rFonts w:ascii="Times New Roman" w:hAnsi="Times New Roman" w:eastAsia="仿宋_GB2312" w:cs="Times New Roman"/>
                <w:color w:val="000000"/>
                <w:kern w:val="0"/>
                <w:szCs w:val="20"/>
              </w:rPr>
            </w:pPr>
          </w:p>
        </w:tc>
      </w:tr>
      <w:tr w14:paraId="0572B7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4FF3B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2850" w:type="dxa"/>
            <w:tcBorders>
              <w:top w:val="nil"/>
              <w:left w:val="nil"/>
              <w:bottom w:val="single" w:color="auto" w:sz="4" w:space="0"/>
              <w:right w:val="single" w:color="auto" w:sz="4" w:space="0"/>
            </w:tcBorders>
            <w:shd w:val="clear" w:color="auto" w:fill="auto"/>
            <w:noWrap/>
            <w:vAlign w:val="center"/>
          </w:tcPr>
          <w:p w14:paraId="267476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30DB1FF">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D78C4D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018" w:type="dxa"/>
            <w:tcBorders>
              <w:top w:val="nil"/>
              <w:left w:val="nil"/>
              <w:bottom w:val="single" w:color="auto" w:sz="4" w:space="0"/>
              <w:right w:val="single" w:color="auto" w:sz="4" w:space="0"/>
            </w:tcBorders>
            <w:shd w:val="clear" w:color="auto" w:fill="auto"/>
            <w:noWrap/>
            <w:vAlign w:val="center"/>
          </w:tcPr>
          <w:p w14:paraId="6C495EB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31AB61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2.81 </w:t>
            </w:r>
          </w:p>
        </w:tc>
        <w:tc>
          <w:tcPr>
            <w:tcW w:w="1217" w:type="dxa"/>
            <w:tcBorders>
              <w:top w:val="nil"/>
              <w:left w:val="nil"/>
              <w:bottom w:val="single" w:color="auto" w:sz="4" w:space="0"/>
              <w:right w:val="single" w:color="auto" w:sz="4" w:space="0"/>
            </w:tcBorders>
            <w:shd w:val="clear" w:color="auto" w:fill="auto"/>
            <w:noWrap/>
            <w:vAlign w:val="center"/>
          </w:tcPr>
          <w:p w14:paraId="2C81F75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517" w:type="dxa"/>
            <w:tcBorders>
              <w:top w:val="nil"/>
              <w:left w:val="nil"/>
              <w:bottom w:val="single" w:color="auto" w:sz="4" w:space="0"/>
              <w:right w:val="single" w:color="auto" w:sz="4" w:space="0"/>
            </w:tcBorders>
            <w:shd w:val="clear" w:color="auto" w:fill="auto"/>
            <w:noWrap/>
            <w:vAlign w:val="center"/>
          </w:tcPr>
          <w:p w14:paraId="67EF979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DD92A86">
            <w:pPr>
              <w:jc w:val="right"/>
              <w:rPr>
                <w:rFonts w:ascii="Times New Roman" w:hAnsi="Times New Roman" w:eastAsia="仿宋_GB2312" w:cs="Times New Roman"/>
                <w:color w:val="000000"/>
                <w:kern w:val="0"/>
                <w:szCs w:val="20"/>
              </w:rPr>
            </w:pPr>
          </w:p>
        </w:tc>
      </w:tr>
      <w:tr w14:paraId="1B3F94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2CE00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2850" w:type="dxa"/>
            <w:tcBorders>
              <w:top w:val="nil"/>
              <w:left w:val="nil"/>
              <w:bottom w:val="single" w:color="auto" w:sz="4" w:space="0"/>
              <w:right w:val="single" w:color="auto" w:sz="4" w:space="0"/>
            </w:tcBorders>
            <w:shd w:val="clear" w:color="auto" w:fill="auto"/>
            <w:noWrap/>
            <w:vAlign w:val="center"/>
          </w:tcPr>
          <w:p w14:paraId="77E153A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211AAF5">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668FA8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018" w:type="dxa"/>
            <w:tcBorders>
              <w:top w:val="nil"/>
              <w:left w:val="nil"/>
              <w:bottom w:val="single" w:color="auto" w:sz="4" w:space="0"/>
              <w:right w:val="single" w:color="auto" w:sz="4" w:space="0"/>
            </w:tcBorders>
            <w:shd w:val="clear" w:color="auto" w:fill="auto"/>
            <w:noWrap/>
            <w:vAlign w:val="center"/>
          </w:tcPr>
          <w:p w14:paraId="06BA151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8451EB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0DD4D8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39909</w:t>
            </w:r>
          </w:p>
        </w:tc>
        <w:tc>
          <w:tcPr>
            <w:tcW w:w="3517" w:type="dxa"/>
            <w:tcBorders>
              <w:top w:val="nil"/>
              <w:left w:val="nil"/>
              <w:bottom w:val="single" w:color="auto" w:sz="4" w:space="0"/>
              <w:right w:val="single" w:color="auto" w:sz="4" w:space="0"/>
            </w:tcBorders>
            <w:shd w:val="clear" w:color="auto" w:fill="auto"/>
            <w:noWrap/>
            <w:vAlign w:val="center"/>
          </w:tcPr>
          <w:p w14:paraId="3114327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929" w:type="dxa"/>
            <w:tcBorders>
              <w:top w:val="nil"/>
              <w:left w:val="nil"/>
              <w:bottom w:val="single" w:color="auto" w:sz="4" w:space="0"/>
              <w:right w:val="single" w:color="auto" w:sz="4" w:space="0"/>
            </w:tcBorders>
            <w:shd w:val="clear" w:color="auto" w:fill="auto"/>
            <w:noWrap/>
            <w:vAlign w:val="center"/>
          </w:tcPr>
          <w:p w14:paraId="71593CD5">
            <w:pPr>
              <w:jc w:val="right"/>
              <w:rPr>
                <w:rFonts w:ascii="Times New Roman" w:hAnsi="Times New Roman" w:eastAsia="仿宋_GB2312" w:cs="Times New Roman"/>
                <w:color w:val="000000"/>
                <w:kern w:val="0"/>
                <w:szCs w:val="20"/>
              </w:rPr>
            </w:pPr>
          </w:p>
        </w:tc>
      </w:tr>
      <w:tr w14:paraId="2EB3C4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C3EEE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2850" w:type="dxa"/>
            <w:tcBorders>
              <w:top w:val="nil"/>
              <w:left w:val="nil"/>
              <w:bottom w:val="single" w:color="auto" w:sz="4" w:space="0"/>
              <w:right w:val="single" w:color="auto" w:sz="4" w:space="0"/>
            </w:tcBorders>
            <w:shd w:val="clear" w:color="auto" w:fill="auto"/>
            <w:noWrap/>
            <w:vAlign w:val="center"/>
          </w:tcPr>
          <w:p w14:paraId="54FEC85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A376B4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66F016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018" w:type="dxa"/>
            <w:tcBorders>
              <w:top w:val="nil"/>
              <w:left w:val="nil"/>
              <w:bottom w:val="single" w:color="auto" w:sz="4" w:space="0"/>
              <w:right w:val="single" w:color="auto" w:sz="4" w:space="0"/>
            </w:tcBorders>
            <w:shd w:val="clear" w:color="auto" w:fill="auto"/>
            <w:noWrap/>
            <w:vAlign w:val="center"/>
          </w:tcPr>
          <w:p w14:paraId="7E75EC9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DF0ED7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158BCE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39910</w:t>
            </w:r>
          </w:p>
        </w:tc>
        <w:tc>
          <w:tcPr>
            <w:tcW w:w="3517" w:type="dxa"/>
            <w:tcBorders>
              <w:top w:val="nil"/>
              <w:left w:val="nil"/>
              <w:bottom w:val="single" w:color="auto" w:sz="4" w:space="0"/>
              <w:right w:val="single" w:color="auto" w:sz="4" w:space="0"/>
            </w:tcBorders>
            <w:shd w:val="clear" w:color="auto" w:fill="auto"/>
            <w:noWrap/>
            <w:vAlign w:val="center"/>
          </w:tcPr>
          <w:p w14:paraId="30D91CB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E504380">
            <w:pPr>
              <w:jc w:val="right"/>
              <w:rPr>
                <w:rFonts w:ascii="Times New Roman" w:hAnsi="Times New Roman" w:eastAsia="仿宋_GB2312" w:cs="Times New Roman"/>
                <w:color w:val="000000"/>
                <w:kern w:val="0"/>
                <w:szCs w:val="20"/>
              </w:rPr>
            </w:pPr>
          </w:p>
        </w:tc>
      </w:tr>
      <w:tr w14:paraId="18752C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DF817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2850" w:type="dxa"/>
            <w:tcBorders>
              <w:top w:val="nil"/>
              <w:left w:val="nil"/>
              <w:bottom w:val="single" w:color="auto" w:sz="4" w:space="0"/>
              <w:right w:val="single" w:color="auto" w:sz="4" w:space="0"/>
            </w:tcBorders>
            <w:shd w:val="clear" w:color="auto" w:fill="auto"/>
            <w:noWrap/>
            <w:vAlign w:val="center"/>
          </w:tcPr>
          <w:p w14:paraId="2422108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FF56B5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B088D5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018" w:type="dxa"/>
            <w:tcBorders>
              <w:top w:val="nil"/>
              <w:left w:val="nil"/>
              <w:bottom w:val="single" w:color="auto" w:sz="4" w:space="0"/>
              <w:right w:val="single" w:color="auto" w:sz="4" w:space="0"/>
            </w:tcBorders>
            <w:shd w:val="clear" w:color="auto" w:fill="auto"/>
            <w:noWrap/>
            <w:vAlign w:val="center"/>
          </w:tcPr>
          <w:p w14:paraId="1EBDE91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7F630966">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10A9D5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517" w:type="dxa"/>
            <w:tcBorders>
              <w:top w:val="nil"/>
              <w:left w:val="nil"/>
              <w:bottom w:val="single" w:color="auto" w:sz="4" w:space="0"/>
              <w:right w:val="single" w:color="auto" w:sz="4" w:space="0"/>
            </w:tcBorders>
            <w:shd w:val="clear" w:color="auto" w:fill="auto"/>
            <w:noWrap/>
            <w:vAlign w:val="center"/>
          </w:tcPr>
          <w:p w14:paraId="5B4EE9A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7915532">
            <w:pPr>
              <w:jc w:val="right"/>
              <w:rPr>
                <w:rFonts w:ascii="Times New Roman" w:hAnsi="Times New Roman" w:eastAsia="仿宋_GB2312" w:cs="Times New Roman"/>
                <w:color w:val="000000"/>
                <w:kern w:val="0"/>
                <w:szCs w:val="20"/>
              </w:rPr>
            </w:pPr>
          </w:p>
        </w:tc>
      </w:tr>
      <w:tr w14:paraId="67CE86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8E639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2850" w:type="dxa"/>
            <w:tcBorders>
              <w:top w:val="nil"/>
              <w:left w:val="nil"/>
              <w:bottom w:val="single" w:color="auto" w:sz="4" w:space="0"/>
              <w:right w:val="single" w:color="auto" w:sz="4" w:space="0"/>
            </w:tcBorders>
            <w:shd w:val="clear" w:color="auto" w:fill="auto"/>
            <w:noWrap/>
            <w:vAlign w:val="center"/>
          </w:tcPr>
          <w:p w14:paraId="668CFEE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150273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748295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018" w:type="dxa"/>
            <w:tcBorders>
              <w:top w:val="nil"/>
              <w:left w:val="nil"/>
              <w:bottom w:val="single" w:color="auto" w:sz="4" w:space="0"/>
              <w:right w:val="single" w:color="auto" w:sz="4" w:space="0"/>
            </w:tcBorders>
            <w:shd w:val="clear" w:color="auto" w:fill="auto"/>
            <w:noWrap/>
            <w:vAlign w:val="center"/>
          </w:tcPr>
          <w:p w14:paraId="146F6EA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2148D3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7485959">
            <w:pPr>
              <w:jc w:val="left"/>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1162E653">
            <w:pPr>
              <w:jc w:val="left"/>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14:paraId="1C7B5AA1">
            <w:pPr>
              <w:jc w:val="right"/>
              <w:rPr>
                <w:rFonts w:ascii="Times New Roman" w:hAnsi="Times New Roman" w:eastAsia="仿宋_GB2312" w:cs="Times New Roman"/>
                <w:color w:val="000000"/>
                <w:kern w:val="0"/>
                <w:szCs w:val="20"/>
              </w:rPr>
            </w:pPr>
          </w:p>
        </w:tc>
      </w:tr>
      <w:tr w14:paraId="67348E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157750">
            <w:pPr>
              <w:jc w:val="left"/>
              <w:rPr>
                <w:rFonts w:ascii="Times New Roman" w:hAnsi="Times New Roman" w:eastAsia="仿宋_GB2312" w:cs="Times New Roman"/>
                <w:color w:val="000000"/>
                <w:kern w:val="0"/>
                <w:szCs w:val="20"/>
              </w:rPr>
            </w:pPr>
          </w:p>
        </w:tc>
        <w:tc>
          <w:tcPr>
            <w:tcW w:w="2850" w:type="dxa"/>
            <w:tcBorders>
              <w:top w:val="nil"/>
              <w:left w:val="nil"/>
              <w:bottom w:val="single" w:color="auto" w:sz="4" w:space="0"/>
              <w:right w:val="single" w:color="auto" w:sz="4" w:space="0"/>
            </w:tcBorders>
            <w:shd w:val="clear" w:color="auto" w:fill="auto"/>
            <w:noWrap/>
            <w:vAlign w:val="center"/>
          </w:tcPr>
          <w:p w14:paraId="0F0E3DB8">
            <w:pPr>
              <w:jc w:val="left"/>
              <w:rPr>
                <w:rFonts w:ascii="Times New Roman" w:hAnsi="Times New Roman" w:eastAsia="仿宋_GB2312" w:cs="Times New Roman"/>
                <w:color w:val="000000"/>
                <w:kern w:val="0"/>
                <w:szCs w:val="20"/>
              </w:rPr>
            </w:pPr>
          </w:p>
        </w:tc>
        <w:tc>
          <w:tcPr>
            <w:tcW w:w="966" w:type="dxa"/>
            <w:tcBorders>
              <w:top w:val="nil"/>
              <w:left w:val="nil"/>
              <w:bottom w:val="single" w:color="auto" w:sz="4" w:space="0"/>
              <w:right w:val="single" w:color="auto" w:sz="4" w:space="0"/>
            </w:tcBorders>
            <w:shd w:val="clear" w:color="auto" w:fill="auto"/>
            <w:noWrap/>
            <w:vAlign w:val="center"/>
          </w:tcPr>
          <w:p w14:paraId="141583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14:paraId="4D5FAAE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018" w:type="dxa"/>
            <w:tcBorders>
              <w:top w:val="nil"/>
              <w:left w:val="nil"/>
              <w:bottom w:val="single" w:color="auto" w:sz="4" w:space="0"/>
              <w:right w:val="single" w:color="auto" w:sz="4" w:space="0"/>
            </w:tcBorders>
            <w:shd w:val="clear" w:color="auto" w:fill="auto"/>
            <w:noWrap/>
            <w:vAlign w:val="center"/>
          </w:tcPr>
          <w:p w14:paraId="3768AEF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B108F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5.10 </w:t>
            </w:r>
          </w:p>
        </w:tc>
        <w:tc>
          <w:tcPr>
            <w:tcW w:w="1217" w:type="dxa"/>
            <w:tcBorders>
              <w:top w:val="nil"/>
              <w:left w:val="nil"/>
              <w:bottom w:val="single" w:color="auto" w:sz="4" w:space="0"/>
              <w:right w:val="single" w:color="auto" w:sz="4" w:space="0"/>
            </w:tcBorders>
            <w:shd w:val="clear" w:color="auto" w:fill="auto"/>
            <w:noWrap/>
            <w:vAlign w:val="center"/>
          </w:tcPr>
          <w:p w14:paraId="79504A3C">
            <w:pPr>
              <w:jc w:val="left"/>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33C029FD">
            <w:pPr>
              <w:jc w:val="left"/>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14:paraId="35174905">
            <w:pPr>
              <w:jc w:val="right"/>
              <w:rPr>
                <w:rFonts w:ascii="Times New Roman" w:hAnsi="Times New Roman" w:eastAsia="仿宋_GB2312" w:cs="Times New Roman"/>
                <w:color w:val="000000"/>
                <w:kern w:val="0"/>
                <w:szCs w:val="20"/>
              </w:rPr>
            </w:pPr>
          </w:p>
        </w:tc>
      </w:tr>
      <w:tr w14:paraId="7DDE363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255ABFA">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AB5DF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293.82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62B84A23">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3A568B0">
            <w:pPr>
              <w:keepNext w:val="0"/>
              <w:keepLines w:val="0"/>
              <w:widowControl/>
              <w:suppressLineNumbers w:val="0"/>
              <w:jc w:val="right"/>
              <w:textAlignment w:val="center"/>
              <w:rPr>
                <w:rFonts w:hint="default" w:ascii="Times New Roman" w:hAnsi="Times New Roman" w:eastAsia="仿宋_GB2312" w:cs="Times New Roman"/>
                <w:color w:val="000000"/>
                <w:kern w:val="0"/>
                <w:szCs w:val="18"/>
                <w:lang w:val="en-US"/>
              </w:rPr>
            </w:pPr>
            <w:r>
              <w:rPr>
                <w:rFonts w:hint="eastAsia" w:ascii="宋体" w:hAnsi="宋体" w:eastAsia="宋体" w:cs="宋体"/>
                <w:i w:val="0"/>
                <w:iCs w:val="0"/>
                <w:color w:val="000000"/>
                <w:kern w:val="0"/>
                <w:sz w:val="22"/>
                <w:szCs w:val="22"/>
                <w:u w:val="none"/>
                <w:lang w:val="en-US" w:eastAsia="zh-CN" w:bidi="ar"/>
              </w:rPr>
              <w:t>32.34</w:t>
            </w:r>
          </w:p>
        </w:tc>
      </w:tr>
    </w:tbl>
    <w:p w14:paraId="5A5D3DD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73B415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7005857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32DD496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245"/>
        <w:gridCol w:w="1529"/>
        <w:gridCol w:w="1918"/>
        <w:gridCol w:w="1943"/>
        <w:gridCol w:w="1919"/>
        <w:gridCol w:w="1935"/>
        <w:gridCol w:w="1918"/>
        <w:gridCol w:w="1919"/>
      </w:tblGrid>
      <w:tr w14:paraId="4AE1677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2B94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A14B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09C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147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3BD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7A9F1A15">
        <w:tblPrEx>
          <w:tblCellMar>
            <w:top w:w="0" w:type="dxa"/>
            <w:left w:w="108" w:type="dxa"/>
            <w:bottom w:w="0" w:type="dxa"/>
            <w:right w:w="108" w:type="dxa"/>
          </w:tblCellMar>
        </w:tblPrEx>
        <w:trPr>
          <w:trHeight w:val="312" w:hRule="exact"/>
          <w:jc w:val="center"/>
        </w:trPr>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993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5511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6C608">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0999B">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6C2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D70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8D0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D36B1">
            <w:pPr>
              <w:widowControl/>
              <w:jc w:val="center"/>
              <w:rPr>
                <w:rFonts w:ascii="Times New Roman" w:hAnsi="Times New Roman" w:eastAsia="仿宋_GB2312" w:cs="Times New Roman"/>
                <w:color w:val="000000"/>
                <w:sz w:val="24"/>
                <w:szCs w:val="24"/>
              </w:rPr>
            </w:pPr>
          </w:p>
        </w:tc>
      </w:tr>
      <w:tr w14:paraId="042417A8">
        <w:tblPrEx>
          <w:tblCellMar>
            <w:top w:w="0" w:type="dxa"/>
            <w:left w:w="108" w:type="dxa"/>
            <w:bottom w:w="0" w:type="dxa"/>
            <w:right w:w="108" w:type="dxa"/>
          </w:tblCellMar>
        </w:tblPrEx>
        <w:trPr>
          <w:trHeight w:val="409" w:hRule="atLeast"/>
          <w:jc w:val="center"/>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45655">
            <w:pPr>
              <w:jc w:val="center"/>
              <w:rPr>
                <w:rFonts w:ascii="Times New Roman" w:hAnsi="Times New Roman" w:eastAsia="仿宋_GB2312" w:cs="Times New Roman"/>
                <w:color w:val="000000"/>
                <w:sz w:val="24"/>
                <w:szCs w:val="24"/>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090C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47B2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C445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4674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88E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28C5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8DD7F">
            <w:pPr>
              <w:jc w:val="center"/>
              <w:rPr>
                <w:rFonts w:ascii="Times New Roman" w:hAnsi="Times New Roman" w:eastAsia="仿宋_GB2312" w:cs="Times New Roman"/>
                <w:color w:val="000000"/>
                <w:sz w:val="24"/>
                <w:szCs w:val="24"/>
              </w:rPr>
            </w:pPr>
          </w:p>
        </w:tc>
      </w:tr>
      <w:tr w14:paraId="40D1F9DD">
        <w:trPr>
          <w:trHeight w:val="312" w:hRule="atLeast"/>
          <w:jc w:val="center"/>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C9D64">
            <w:pPr>
              <w:jc w:val="center"/>
              <w:rPr>
                <w:rFonts w:ascii="Times New Roman" w:hAnsi="Times New Roman" w:eastAsia="仿宋_GB2312" w:cs="Times New Roman"/>
                <w:color w:val="000000"/>
                <w:sz w:val="24"/>
                <w:szCs w:val="24"/>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D209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5D45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488F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F583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6A69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57FC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B508F">
            <w:pPr>
              <w:jc w:val="center"/>
              <w:rPr>
                <w:rFonts w:ascii="Times New Roman" w:hAnsi="Times New Roman" w:eastAsia="仿宋_GB2312" w:cs="Times New Roman"/>
                <w:color w:val="000000"/>
                <w:sz w:val="24"/>
                <w:szCs w:val="24"/>
              </w:rPr>
            </w:pPr>
          </w:p>
        </w:tc>
      </w:tr>
      <w:tr w14:paraId="354AB7E0">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835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F3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63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C4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57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0D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71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FD0929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815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541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A7FD">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1B34">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55F2">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F8B1">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F460">
            <w:pPr>
              <w:jc w:val="center"/>
              <w:rPr>
                <w:rFonts w:ascii="Times New Roman" w:hAnsi="Times New Roman" w:eastAsia="仿宋_GB2312" w:cs="Times New Roman"/>
                <w:color w:val="000000"/>
                <w:sz w:val="24"/>
                <w:szCs w:val="24"/>
              </w:rPr>
            </w:pPr>
          </w:p>
        </w:tc>
      </w:tr>
      <w:tr w14:paraId="67241CF0">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42EB">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1F4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8D2A">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012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4134">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373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169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0926">
            <w:pPr>
              <w:rPr>
                <w:rFonts w:ascii="Times New Roman" w:hAnsi="Times New Roman" w:eastAsia="仿宋_GB2312" w:cs="Times New Roman"/>
                <w:color w:val="000000"/>
                <w:sz w:val="24"/>
                <w:szCs w:val="24"/>
              </w:rPr>
            </w:pPr>
          </w:p>
        </w:tc>
      </w:tr>
      <w:tr w14:paraId="4EFE5307">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DA32">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B4B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6FC6">
            <w:pPr>
              <w:jc w:val="center"/>
              <w:rPr>
                <w:rFonts w:hint="default" w:ascii="Times New Roman" w:hAnsi="Times New Roman" w:eastAsia="仿宋_GB2312" w:cs="Times New Roman"/>
                <w:color w:val="000000"/>
                <w:sz w:val="24"/>
                <w:szCs w:val="24"/>
                <w:lang w:val="en-US" w:eastAsia="zh-CN"/>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8D0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E16D">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F0D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76E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8CC7">
            <w:pPr>
              <w:rPr>
                <w:rFonts w:ascii="Times New Roman" w:hAnsi="Times New Roman" w:eastAsia="仿宋_GB2312" w:cs="Times New Roman"/>
                <w:color w:val="000000"/>
                <w:sz w:val="24"/>
                <w:szCs w:val="24"/>
              </w:rPr>
            </w:pPr>
          </w:p>
        </w:tc>
      </w:tr>
      <w:tr w14:paraId="2363E85C">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CC12">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DF7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36D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51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398F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9AE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4C5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BA41">
            <w:pPr>
              <w:rPr>
                <w:rFonts w:ascii="Times New Roman" w:hAnsi="Times New Roman" w:eastAsia="仿宋_GB2312" w:cs="Times New Roman"/>
                <w:color w:val="000000"/>
                <w:sz w:val="24"/>
                <w:szCs w:val="24"/>
              </w:rPr>
            </w:pPr>
          </w:p>
        </w:tc>
      </w:tr>
      <w:tr w14:paraId="64237811">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FF44">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88A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90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14E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E53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F6A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7CF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3250">
            <w:pPr>
              <w:rPr>
                <w:rFonts w:ascii="Times New Roman" w:hAnsi="Times New Roman" w:eastAsia="仿宋_GB2312" w:cs="Times New Roman"/>
                <w:color w:val="000000"/>
                <w:sz w:val="24"/>
                <w:szCs w:val="24"/>
              </w:rPr>
            </w:pPr>
          </w:p>
        </w:tc>
      </w:tr>
      <w:tr w14:paraId="2552A692">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B81D">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2F8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BC6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28F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518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01D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D8A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1E9F">
            <w:pPr>
              <w:rPr>
                <w:rFonts w:ascii="Times New Roman" w:hAnsi="Times New Roman" w:eastAsia="仿宋_GB2312" w:cs="Times New Roman"/>
                <w:color w:val="000000"/>
                <w:sz w:val="24"/>
                <w:szCs w:val="24"/>
              </w:rPr>
            </w:pPr>
          </w:p>
        </w:tc>
      </w:tr>
      <w:tr w14:paraId="20A401D4">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16E0">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87C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7145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1F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748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D32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30E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9BB5">
            <w:pPr>
              <w:rPr>
                <w:rFonts w:ascii="Times New Roman" w:hAnsi="Times New Roman" w:eastAsia="仿宋_GB2312" w:cs="Times New Roman"/>
                <w:color w:val="000000"/>
                <w:sz w:val="24"/>
                <w:szCs w:val="24"/>
              </w:rPr>
            </w:pPr>
          </w:p>
        </w:tc>
      </w:tr>
    </w:tbl>
    <w:p w14:paraId="555B3527">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EC10927">
      <w:pPr>
        <w:widowControl/>
        <w:jc w:val="left"/>
        <w:textAlignment w:val="center"/>
        <w:rPr>
          <w:rFonts w:ascii="Times New Roman" w:hAnsi="Times New Roman" w:eastAsia="仿宋_GB2312" w:cs="Times New Roman"/>
          <w:color w:val="000000"/>
          <w:kern w:val="0"/>
          <w:sz w:val="24"/>
          <w:szCs w:val="24"/>
        </w:rPr>
      </w:pPr>
    </w:p>
    <w:p w14:paraId="7EB356FC">
      <w:pPr>
        <w:widowControl/>
        <w:jc w:val="center"/>
        <w:rPr>
          <w:rFonts w:ascii="Times New Roman" w:hAnsi="Times New Roman" w:eastAsia="方正小标宋_GBK" w:cs="Times New Roman"/>
          <w:color w:val="000000"/>
          <w:kern w:val="0"/>
          <w:sz w:val="36"/>
          <w:szCs w:val="36"/>
        </w:rPr>
      </w:pPr>
    </w:p>
    <w:p w14:paraId="00A8F0B7">
      <w:pPr>
        <w:widowControl/>
        <w:spacing w:line="400" w:lineRule="exact"/>
        <w:textAlignment w:val="center"/>
        <w:rPr>
          <w:rFonts w:ascii="Times New Roman" w:hAnsi="Times New Roman" w:eastAsia="黑体" w:cs="Times New Roman"/>
          <w:color w:val="000000"/>
          <w:kern w:val="0"/>
          <w:sz w:val="36"/>
          <w:szCs w:val="36"/>
        </w:rPr>
      </w:pPr>
    </w:p>
    <w:p w14:paraId="765B1F30">
      <w:pPr>
        <w:widowControl/>
        <w:spacing w:afterLines="50"/>
        <w:jc w:val="center"/>
        <w:textAlignment w:val="center"/>
        <w:rPr>
          <w:rFonts w:ascii="Times New Roman" w:hAnsi="Times New Roman" w:eastAsia="黑体" w:cs="Times New Roman"/>
          <w:color w:val="000000"/>
          <w:kern w:val="0"/>
          <w:sz w:val="36"/>
          <w:szCs w:val="36"/>
        </w:rPr>
      </w:pPr>
    </w:p>
    <w:p w14:paraId="6704B4F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3B617BD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74BA033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92E4CC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5137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C515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41F39238">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845E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F15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1C8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F86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BE70A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448BDAD3">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837F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B083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5B0B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E3AF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52AF0">
            <w:pPr>
              <w:jc w:val="center"/>
              <w:rPr>
                <w:rFonts w:ascii="Times New Roman" w:hAnsi="Times New Roman" w:eastAsia="仿宋_GB2312" w:cs="Times New Roman"/>
                <w:color w:val="000000"/>
                <w:sz w:val="24"/>
                <w:szCs w:val="24"/>
              </w:rPr>
            </w:pPr>
          </w:p>
        </w:tc>
      </w:tr>
      <w:tr w14:paraId="7461B01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44D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BB49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E77C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3C82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91C20">
            <w:pPr>
              <w:jc w:val="center"/>
              <w:rPr>
                <w:rFonts w:ascii="Times New Roman" w:hAnsi="Times New Roman" w:eastAsia="仿宋_GB2312" w:cs="Times New Roman"/>
                <w:color w:val="000000"/>
                <w:sz w:val="24"/>
                <w:szCs w:val="24"/>
              </w:rPr>
            </w:pPr>
          </w:p>
        </w:tc>
      </w:tr>
      <w:tr w14:paraId="13272D2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360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BAE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E6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51D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2D60108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12F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8BD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7D4C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ABCEB">
            <w:pPr>
              <w:jc w:val="center"/>
              <w:rPr>
                <w:rFonts w:ascii="Times New Roman" w:hAnsi="Times New Roman" w:eastAsia="仿宋_GB2312" w:cs="Times New Roman"/>
                <w:color w:val="000000"/>
                <w:sz w:val="24"/>
                <w:szCs w:val="24"/>
              </w:rPr>
            </w:pPr>
          </w:p>
        </w:tc>
      </w:tr>
      <w:tr w14:paraId="7364931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7F56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AC97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F1AC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C947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9D235">
            <w:pPr>
              <w:rPr>
                <w:rFonts w:ascii="Times New Roman" w:hAnsi="Times New Roman" w:eastAsia="仿宋_GB2312" w:cs="Times New Roman"/>
                <w:color w:val="000000"/>
                <w:sz w:val="24"/>
                <w:szCs w:val="24"/>
              </w:rPr>
            </w:pPr>
          </w:p>
        </w:tc>
      </w:tr>
      <w:tr w14:paraId="1401566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66BA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A9534">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4F38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5F0E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76983">
            <w:pPr>
              <w:rPr>
                <w:rFonts w:ascii="Times New Roman" w:hAnsi="Times New Roman" w:eastAsia="仿宋_GB2312" w:cs="Times New Roman"/>
                <w:color w:val="000000"/>
                <w:sz w:val="24"/>
                <w:szCs w:val="24"/>
              </w:rPr>
            </w:pPr>
          </w:p>
        </w:tc>
      </w:tr>
      <w:tr w14:paraId="12A2EFB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7C9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0E41D">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6250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EC75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6B79A">
            <w:pPr>
              <w:rPr>
                <w:rFonts w:ascii="Times New Roman" w:hAnsi="Times New Roman" w:eastAsia="宋体" w:cs="Times New Roman"/>
                <w:color w:val="000000"/>
                <w:sz w:val="24"/>
                <w:szCs w:val="24"/>
              </w:rPr>
            </w:pPr>
          </w:p>
        </w:tc>
      </w:tr>
      <w:tr w14:paraId="1F8E406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CD68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4318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2EBC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F076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DEA49">
            <w:pPr>
              <w:rPr>
                <w:rFonts w:ascii="Times New Roman" w:hAnsi="Times New Roman" w:eastAsia="宋体" w:cs="Times New Roman"/>
                <w:color w:val="000000"/>
                <w:sz w:val="24"/>
                <w:szCs w:val="24"/>
              </w:rPr>
            </w:pPr>
          </w:p>
        </w:tc>
      </w:tr>
      <w:tr w14:paraId="18AA62A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DBF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D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4CE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B790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419B">
            <w:pPr>
              <w:rPr>
                <w:rFonts w:ascii="Times New Roman" w:hAnsi="Times New Roman" w:eastAsia="宋体" w:cs="Times New Roman"/>
                <w:color w:val="000000"/>
                <w:sz w:val="24"/>
                <w:szCs w:val="24"/>
              </w:rPr>
            </w:pPr>
          </w:p>
        </w:tc>
      </w:tr>
      <w:tr w14:paraId="7531C08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0720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3D35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635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4228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DDAB5">
            <w:pPr>
              <w:rPr>
                <w:rFonts w:ascii="Times New Roman" w:hAnsi="Times New Roman" w:eastAsia="宋体" w:cs="Times New Roman"/>
                <w:color w:val="000000"/>
                <w:sz w:val="24"/>
                <w:szCs w:val="24"/>
              </w:rPr>
            </w:pPr>
          </w:p>
        </w:tc>
      </w:tr>
    </w:tbl>
    <w:p w14:paraId="3F8C5C6F">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7330FD95">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2CA12133">
      <w:pPr>
        <w:widowControl/>
        <w:jc w:val="center"/>
        <w:rPr>
          <w:rFonts w:ascii="Times New Roman" w:hAnsi="Times New Roman" w:eastAsia="方正小标宋_GBK" w:cs="Times New Roman"/>
          <w:color w:val="000000"/>
          <w:kern w:val="0"/>
          <w:sz w:val="36"/>
          <w:szCs w:val="36"/>
        </w:rPr>
      </w:pPr>
    </w:p>
    <w:p w14:paraId="5E42E5B5">
      <w:pPr>
        <w:pStyle w:val="9"/>
        <w:spacing w:line="400" w:lineRule="exact"/>
        <w:rPr>
          <w:rFonts w:ascii="Times New Roman" w:hAnsi="Times New Roman" w:eastAsia="华文中宋" w:cs="Times New Roman"/>
          <w:color w:val="000000"/>
          <w:kern w:val="0"/>
          <w:sz w:val="32"/>
          <w:szCs w:val="32"/>
        </w:rPr>
      </w:pPr>
    </w:p>
    <w:p w14:paraId="2E08666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6CFC5FA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7C949DA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8C32FFF">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FF6B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68E5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3EDBD662">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F58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08B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8784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E09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7B9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9AD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199C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46C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03BB6000">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8A662">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AD029">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3B5C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56A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471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37147">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92132">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FFDB2">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581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100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7248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00E27">
            <w:pPr>
              <w:jc w:val="center"/>
              <w:rPr>
                <w:rFonts w:ascii="Times New Roman" w:hAnsi="Times New Roman" w:eastAsia="仿宋_GB2312" w:cs="Times New Roman"/>
                <w:color w:val="000000"/>
                <w:sz w:val="22"/>
              </w:rPr>
            </w:pPr>
          </w:p>
        </w:tc>
      </w:tr>
      <w:tr w14:paraId="14AC6AE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AE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16F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07F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61E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961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D20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203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51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C20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92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5E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235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0B68768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41B97">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1BD8F">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8315">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4B5EB">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DB441">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39C58">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D85BF">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1E69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512BE">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AB668">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00D6E">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630BF">
            <w:pPr>
              <w:rPr>
                <w:rFonts w:ascii="Times New Roman" w:hAnsi="Times New Roman" w:eastAsia="仿宋_GB2312" w:cs="Times New Roman"/>
                <w:color w:val="000000"/>
                <w:sz w:val="22"/>
              </w:rPr>
            </w:pPr>
          </w:p>
        </w:tc>
      </w:tr>
    </w:tbl>
    <w:p w14:paraId="2E1C77C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4416E861">
      <w:pPr>
        <w:autoSpaceDE w:val="0"/>
        <w:autoSpaceDN w:val="0"/>
        <w:adjustRightInd w:val="0"/>
        <w:ind w:left="315" w:leftChars="150"/>
        <w:jc w:val="left"/>
        <w:rPr>
          <w:rFonts w:ascii="Times New Roman" w:hAnsi="Times New Roman" w:eastAsia="宋体" w:cs="Times New Roman"/>
          <w:kern w:val="0"/>
          <w:sz w:val="24"/>
          <w:szCs w:val="24"/>
        </w:rPr>
      </w:pPr>
    </w:p>
    <w:p w14:paraId="4869178F">
      <w:pPr>
        <w:autoSpaceDE w:val="0"/>
        <w:autoSpaceDN w:val="0"/>
        <w:adjustRightInd w:val="0"/>
        <w:ind w:left="315" w:leftChars="150"/>
        <w:jc w:val="left"/>
        <w:rPr>
          <w:rFonts w:ascii="Times New Roman" w:hAnsi="Times New Roman" w:eastAsia="宋体" w:cs="Times New Roman"/>
          <w:kern w:val="0"/>
          <w:sz w:val="24"/>
          <w:szCs w:val="24"/>
        </w:rPr>
      </w:pPr>
    </w:p>
    <w:p w14:paraId="7B1AB1D1">
      <w:pPr>
        <w:autoSpaceDE w:val="0"/>
        <w:autoSpaceDN w:val="0"/>
        <w:adjustRightInd w:val="0"/>
        <w:ind w:left="315" w:leftChars="150"/>
        <w:jc w:val="left"/>
        <w:rPr>
          <w:rFonts w:ascii="Times New Roman" w:hAnsi="Times New Roman" w:eastAsia="宋体" w:cs="Times New Roman"/>
          <w:kern w:val="0"/>
          <w:sz w:val="24"/>
          <w:szCs w:val="24"/>
        </w:rPr>
      </w:pPr>
    </w:p>
    <w:p w14:paraId="109A42C5">
      <w:pPr>
        <w:autoSpaceDE w:val="0"/>
        <w:autoSpaceDN w:val="0"/>
        <w:adjustRightInd w:val="0"/>
        <w:ind w:left="315" w:leftChars="150"/>
        <w:jc w:val="left"/>
        <w:rPr>
          <w:rFonts w:ascii="Times New Roman" w:hAnsi="Times New Roman" w:eastAsia="宋体" w:cs="Times New Roman"/>
          <w:kern w:val="0"/>
          <w:sz w:val="24"/>
          <w:szCs w:val="24"/>
        </w:rPr>
      </w:pPr>
    </w:p>
    <w:p w14:paraId="074CCAF2">
      <w:pPr>
        <w:autoSpaceDE w:val="0"/>
        <w:autoSpaceDN w:val="0"/>
        <w:adjustRightInd w:val="0"/>
        <w:ind w:left="315" w:leftChars="150"/>
        <w:jc w:val="left"/>
        <w:rPr>
          <w:rFonts w:ascii="Times New Roman" w:hAnsi="Times New Roman" w:eastAsia="宋体" w:cs="Times New Roman"/>
          <w:kern w:val="0"/>
          <w:sz w:val="24"/>
          <w:szCs w:val="24"/>
        </w:rPr>
      </w:pPr>
    </w:p>
    <w:p w14:paraId="5B70666C">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43B6422F">
      <w:pPr>
        <w:pStyle w:val="14"/>
        <w:rPr>
          <w:rFonts w:ascii="Times New Roman" w:hAnsi="Times New Roman" w:cs="Times New Roman"/>
          <w:sz w:val="72"/>
          <w:szCs w:val="72"/>
        </w:rPr>
      </w:pPr>
    </w:p>
    <w:p w14:paraId="26224853">
      <w:pPr>
        <w:pStyle w:val="14"/>
        <w:rPr>
          <w:rFonts w:ascii="Times New Roman" w:hAnsi="Times New Roman" w:cs="Times New Roman"/>
          <w:sz w:val="72"/>
          <w:szCs w:val="72"/>
        </w:rPr>
      </w:pPr>
    </w:p>
    <w:p w14:paraId="3BAE30DC">
      <w:pPr>
        <w:pStyle w:val="14"/>
        <w:rPr>
          <w:rFonts w:ascii="Times New Roman" w:hAnsi="Times New Roman" w:cs="Times New Roman"/>
          <w:sz w:val="72"/>
          <w:szCs w:val="72"/>
        </w:rPr>
      </w:pPr>
    </w:p>
    <w:p w14:paraId="33FCA7E9">
      <w:pPr>
        <w:pStyle w:val="14"/>
        <w:jc w:val="center"/>
        <w:rPr>
          <w:rFonts w:ascii="Times New Roman" w:hAnsi="Times New Roman" w:cs="Times New Roman"/>
          <w:sz w:val="72"/>
          <w:szCs w:val="72"/>
        </w:rPr>
      </w:pPr>
    </w:p>
    <w:p w14:paraId="099D21EE">
      <w:pPr>
        <w:pStyle w:val="14"/>
        <w:jc w:val="center"/>
        <w:rPr>
          <w:rFonts w:ascii="Times New Roman" w:hAnsi="Times New Roman" w:eastAsia="方正小标宋_GBK" w:cs="Times New Roman"/>
          <w:sz w:val="72"/>
          <w:szCs w:val="72"/>
        </w:rPr>
      </w:pPr>
    </w:p>
    <w:p w14:paraId="0719CC8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5BDAE0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33A21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8340BA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57BAC3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479.13</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减少29.61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减少5.83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未招收新生</w:t>
      </w:r>
      <w:r>
        <w:rPr>
          <w:rFonts w:hint="eastAsia" w:ascii="Times New Roman" w:hAnsi="Times New Roman" w:eastAsia="仿宋_GB2312" w:cs="Times New Roman"/>
          <w:sz w:val="32"/>
          <w:szCs w:val="32"/>
          <w:lang w:eastAsia="zh-CN"/>
        </w:rPr>
        <w:t>，人员</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lang w:eastAsia="zh-CN"/>
        </w:rPr>
        <w:t>。</w:t>
      </w:r>
    </w:p>
    <w:p w14:paraId="3A88FC1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2025年度支出总计479.13万元。与上年相比，减少29.61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减少5.83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未招收新生</w:t>
      </w:r>
      <w:r>
        <w:rPr>
          <w:rFonts w:hint="eastAsia" w:ascii="Times New Roman" w:hAnsi="Times New Roman" w:eastAsia="仿宋_GB2312" w:cs="Times New Roman"/>
          <w:sz w:val="32"/>
          <w:szCs w:val="32"/>
          <w:lang w:eastAsia="zh-CN"/>
        </w:rPr>
        <w:t>，人员</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lang w:eastAsia="zh-CN"/>
        </w:rPr>
        <w:t>。</w:t>
      </w:r>
    </w:p>
    <w:p w14:paraId="6A7CF75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B98641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479.13</w:t>
      </w:r>
      <w:r>
        <w:rPr>
          <w:rFonts w:ascii="Times New Roman" w:hAnsi="Times New Roman" w:eastAsia="仿宋_GB2312" w:cs="Times New Roman"/>
          <w:sz w:val="32"/>
          <w:szCs w:val="32"/>
        </w:rPr>
        <w:t>万元，其中：财政拨款收入</w:t>
      </w:r>
      <w:r>
        <w:rPr>
          <w:rFonts w:hint="eastAsia" w:ascii="仿宋_GB2312" w:hAnsi="仿宋" w:eastAsia="仿宋_GB2312"/>
          <w:sz w:val="32"/>
          <w:szCs w:val="32"/>
          <w:highlight w:val="none"/>
          <w:lang w:val="en-US" w:eastAsia="zh-CN"/>
        </w:rPr>
        <w:t>440.43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91.92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38.71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8.08</w:t>
      </w:r>
      <w:r>
        <w:rPr>
          <w:rFonts w:ascii="Times New Roman" w:hAnsi="Times New Roman" w:eastAsia="仿宋_GB2312" w:cs="Times New Roman"/>
          <w:sz w:val="32"/>
          <w:szCs w:val="32"/>
        </w:rPr>
        <w:t>%。</w:t>
      </w:r>
    </w:p>
    <w:p w14:paraId="5E423EA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620A63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479.13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364.88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76.15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114.26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23.85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01652A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521A03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479.13</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减少29.61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减少5.83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未招收新生</w:t>
      </w:r>
      <w:r>
        <w:rPr>
          <w:rFonts w:hint="eastAsia" w:ascii="Times New Roman" w:hAnsi="Times New Roman" w:eastAsia="仿宋_GB2312" w:cs="Times New Roman"/>
          <w:sz w:val="32"/>
          <w:szCs w:val="32"/>
          <w:lang w:eastAsia="zh-CN"/>
        </w:rPr>
        <w:t>，人员</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lang w:eastAsia="zh-CN"/>
        </w:rPr>
        <w:t>。</w:t>
      </w:r>
    </w:p>
    <w:p w14:paraId="7B03404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FC31E3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9816DD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440.43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91.92</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减少21.31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减少4.62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未招收新生</w:t>
      </w:r>
      <w:r>
        <w:rPr>
          <w:rFonts w:hint="eastAsia" w:ascii="Times New Roman" w:hAnsi="Times New Roman" w:eastAsia="仿宋_GB2312" w:cs="Times New Roman"/>
          <w:sz w:val="32"/>
          <w:szCs w:val="32"/>
          <w:lang w:eastAsia="zh-CN"/>
        </w:rPr>
        <w:t>，人员</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lang w:eastAsia="zh-CN"/>
        </w:rPr>
        <w:t>。</w:t>
      </w:r>
    </w:p>
    <w:p w14:paraId="3352BAB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1EFB56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440.43</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440.43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CC808F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6327CA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258.44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479.13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185.39</w:t>
      </w:r>
      <w:r>
        <w:rPr>
          <w:rFonts w:ascii="Times New Roman" w:hAnsi="Times New Roman" w:eastAsia="仿宋_GB2312" w:cs="Times New Roman"/>
          <w:sz w:val="32"/>
          <w:szCs w:val="32"/>
        </w:rPr>
        <w:t>%，其中：</w:t>
      </w:r>
    </w:p>
    <w:p w14:paraId="1D19382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1.教育支出（类）普通教育（款）其他普通教育支出（项）</w:t>
      </w:r>
    </w:p>
    <w:p w14:paraId="1F9BC2B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258.44</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479.13</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决算数大于预算数主要是因为</w:t>
      </w:r>
      <w:r>
        <w:rPr>
          <w:rFonts w:hint="eastAsia" w:ascii="仿宋_GB2312" w:hAnsi="仿宋" w:eastAsia="仿宋_GB2312" w:cs="仿宋"/>
          <w:color w:val="000000"/>
          <w:sz w:val="32"/>
          <w:szCs w:val="32"/>
          <w:lang w:val="en-US" w:eastAsia="zh-CN"/>
        </w:rPr>
        <w:t>与世通学校联合办学，对学校进行了修缮。</w:t>
      </w:r>
    </w:p>
    <w:p w14:paraId="0DD548CB">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社会保障和就业支出（类）  </w:t>
      </w:r>
    </w:p>
    <w:p w14:paraId="7854B64A">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14:paraId="316CCF1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决算数大于预算数的主要原因是教职工资增长，年中追加了人员经费。</w:t>
      </w:r>
    </w:p>
    <w:p w14:paraId="578BFA4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4A1DDA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326.16</w:t>
      </w:r>
      <w:r>
        <w:rPr>
          <w:rFonts w:ascii="Times New Roman" w:hAnsi="Times New Roman" w:eastAsia="仿宋_GB2312" w:cs="Times New Roman"/>
          <w:sz w:val="32"/>
          <w:szCs w:val="32"/>
        </w:rPr>
        <w:t>万元，其中：</w:t>
      </w:r>
    </w:p>
    <w:p w14:paraId="67151015">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293.82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90.08</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生活补助、其他对个人和家庭补助等</w:t>
      </w:r>
      <w:r>
        <w:rPr>
          <w:rFonts w:ascii="Times New Roman" w:hAnsi="Times New Roman" w:eastAsia="仿宋_GB2312" w:cs="Times New Roman"/>
          <w:sz w:val="32"/>
          <w:szCs w:val="32"/>
        </w:rPr>
        <w:t>。</w:t>
      </w:r>
    </w:p>
    <w:p w14:paraId="2E3DE38A">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32.34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9.92</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水费、电费、维修维护费、会议费、培训费、工会经费、其他商品和服务支出</w:t>
      </w:r>
      <w:r>
        <w:rPr>
          <w:rFonts w:ascii="Times New Roman" w:hAnsi="Times New Roman" w:eastAsia="仿宋_GB2312" w:cs="Times New Roman"/>
          <w:sz w:val="32"/>
          <w:szCs w:val="32"/>
        </w:rPr>
        <w:t>。</w:t>
      </w:r>
    </w:p>
    <w:p w14:paraId="41E57239">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217AA39A">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0F52B5A">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27E9A2C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AE5D7BB">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p>
    <w:p w14:paraId="68A36BA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。其中：</w:t>
      </w:r>
    </w:p>
    <w:p w14:paraId="6390C306">
      <w:pPr>
        <w:pStyle w:val="14"/>
        <w:overflowPunct w:val="0"/>
        <w:autoSpaceDE/>
        <w:autoSpaceDN/>
        <w:spacing w:line="600" w:lineRule="exact"/>
        <w:ind w:left="638" w:leftChars="304" w:firstLine="0" w:firstLine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p>
    <w:p w14:paraId="54F38337">
      <w:pPr>
        <w:pStyle w:val="14"/>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14:paraId="7E87D463">
      <w:pPr>
        <w:pStyle w:val="14"/>
        <w:numPr>
          <w:ilvl w:val="0"/>
          <w:numId w:val="3"/>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无增减。</w:t>
      </w:r>
    </w:p>
    <w:p w14:paraId="5D110C31">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C4E1C38">
      <w:pPr>
        <w:pStyle w:val="2"/>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627D80D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E84B4A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机关运行经费支出。</w:t>
      </w:r>
    </w:p>
    <w:p w14:paraId="75F4055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8C73AE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安全工作、教师会、开学工作会、财务工作等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1.87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青年教师、食堂账务处理、教师政治业务等</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青年教师比武、教师师德师风和教学能力提升、食堂财务人员业务培训等</w:t>
      </w:r>
      <w:r>
        <w:rPr>
          <w:rFonts w:ascii="Times New Roman" w:hAnsi="Times New Roman" w:eastAsia="仿宋_GB2312" w:cs="Times New Roman"/>
          <w:sz w:val="32"/>
          <w:szCs w:val="32"/>
        </w:rPr>
        <w:t>。</w:t>
      </w:r>
    </w:p>
    <w:p w14:paraId="4AF1283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DEFC983">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192.15</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33C2E7B2">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0826EF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A04CE1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3DF14E5">
      <w:pPr>
        <w:overflowPunct w:val="0"/>
        <w:spacing w:line="600" w:lineRule="exact"/>
        <w:ind w:left="638" w:leftChars="304" w:firstLine="0" w:firstLineChars="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14:paraId="540C886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lang w:val="en-US" w:eastAsia="zh-CN"/>
        </w:rPr>
        <w:t>440.43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440.43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公用经费使用</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“设备采购”</w:t>
      </w:r>
      <w:r>
        <w:rPr>
          <w:rFonts w:ascii="Times New Roman" w:hAnsi="Times New Roman" w:eastAsia="仿宋_GB2312" w:cs="Times New Roman"/>
          <w:kern w:val="0"/>
          <w:sz w:val="32"/>
          <w:szCs w:val="32"/>
        </w:rPr>
        <w:t>等项目开展了部门评价，涉及一般公共预算支出</w:t>
      </w:r>
      <w:r>
        <w:rPr>
          <w:rFonts w:hint="eastAsia" w:ascii="Times New Roman" w:hAnsi="Times New Roman" w:eastAsia="仿宋_GB2312" w:cs="Times New Roman"/>
          <w:sz w:val="32"/>
          <w:szCs w:val="32"/>
          <w:lang w:val="en-US" w:eastAsia="zh-CN"/>
        </w:rPr>
        <w:t>32.34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549CC29E">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689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479.13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69.54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满足了教职工工资等人员经费</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使用好了学生公用经费，教育教学工作取得好的成绩</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固定资产管理不规范</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摸清底数，及时处置资产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加强固定资产管理人员责任</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其他教育费附加安排的支出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万元</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学校设施条件未达到预期</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争取资金，进一步优化学校硬件设施</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761F0D15">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14:paraId="0713BC28">
      <w:pPr>
        <w:pStyle w:val="14"/>
        <w:jc w:val="center"/>
        <w:rPr>
          <w:rFonts w:ascii="Times New Roman" w:hAnsi="Times New Roman" w:cs="Times New Roman"/>
          <w:sz w:val="72"/>
          <w:szCs w:val="72"/>
        </w:rPr>
      </w:pPr>
    </w:p>
    <w:p w14:paraId="77C90F81">
      <w:pPr>
        <w:pStyle w:val="14"/>
        <w:jc w:val="center"/>
        <w:rPr>
          <w:rFonts w:ascii="Times New Roman" w:hAnsi="Times New Roman" w:cs="Times New Roman"/>
          <w:sz w:val="72"/>
          <w:szCs w:val="72"/>
        </w:rPr>
      </w:pPr>
    </w:p>
    <w:p w14:paraId="3123D5F6">
      <w:pPr>
        <w:pStyle w:val="14"/>
        <w:jc w:val="center"/>
        <w:rPr>
          <w:rFonts w:ascii="Times New Roman" w:hAnsi="Times New Roman" w:cs="Times New Roman"/>
          <w:sz w:val="72"/>
          <w:szCs w:val="72"/>
        </w:rPr>
      </w:pPr>
    </w:p>
    <w:p w14:paraId="77F5BE87">
      <w:pPr>
        <w:pStyle w:val="14"/>
        <w:jc w:val="center"/>
        <w:rPr>
          <w:rFonts w:ascii="Times New Roman" w:hAnsi="Times New Roman" w:cs="Times New Roman"/>
          <w:sz w:val="72"/>
          <w:szCs w:val="72"/>
        </w:rPr>
      </w:pPr>
    </w:p>
    <w:p w14:paraId="286A9121">
      <w:pPr>
        <w:pStyle w:val="14"/>
        <w:jc w:val="center"/>
        <w:rPr>
          <w:rFonts w:ascii="Times New Roman" w:hAnsi="Times New Roman" w:cs="Times New Roman"/>
          <w:sz w:val="72"/>
          <w:szCs w:val="72"/>
        </w:rPr>
      </w:pPr>
    </w:p>
    <w:p w14:paraId="53396678">
      <w:pPr>
        <w:pStyle w:val="14"/>
        <w:jc w:val="center"/>
        <w:rPr>
          <w:rFonts w:ascii="Times New Roman" w:hAnsi="Times New Roman" w:cs="Times New Roman"/>
          <w:sz w:val="72"/>
          <w:szCs w:val="72"/>
        </w:rPr>
      </w:pPr>
    </w:p>
    <w:p w14:paraId="56070478">
      <w:pPr>
        <w:pStyle w:val="14"/>
        <w:jc w:val="center"/>
        <w:rPr>
          <w:rFonts w:ascii="Times New Roman" w:hAnsi="Times New Roman" w:cs="Times New Roman"/>
          <w:sz w:val="72"/>
          <w:szCs w:val="72"/>
        </w:rPr>
      </w:pPr>
    </w:p>
    <w:p w14:paraId="776B7DB1">
      <w:pPr>
        <w:pStyle w:val="14"/>
        <w:jc w:val="center"/>
        <w:rPr>
          <w:rFonts w:ascii="Times New Roman" w:hAnsi="Times New Roman" w:cs="Times New Roman"/>
          <w:sz w:val="72"/>
          <w:szCs w:val="72"/>
        </w:rPr>
      </w:pPr>
    </w:p>
    <w:p w14:paraId="3D0F963C">
      <w:pPr>
        <w:pStyle w:val="14"/>
        <w:jc w:val="center"/>
        <w:rPr>
          <w:rFonts w:ascii="Times New Roman" w:hAnsi="Times New Roman" w:cs="Times New Roman"/>
          <w:sz w:val="72"/>
          <w:szCs w:val="72"/>
        </w:rPr>
      </w:pPr>
    </w:p>
    <w:p w14:paraId="07FD3D7E">
      <w:pPr>
        <w:pStyle w:val="14"/>
        <w:jc w:val="center"/>
        <w:rPr>
          <w:rFonts w:ascii="Times New Roman" w:hAnsi="Times New Roman" w:cs="Times New Roman"/>
          <w:sz w:val="72"/>
          <w:szCs w:val="72"/>
        </w:rPr>
      </w:pPr>
    </w:p>
    <w:p w14:paraId="356DBBC7">
      <w:pPr>
        <w:pStyle w:val="14"/>
        <w:jc w:val="both"/>
        <w:rPr>
          <w:rFonts w:ascii="Times New Roman" w:hAnsi="Times New Roman" w:cs="Times New Roman"/>
          <w:sz w:val="72"/>
          <w:szCs w:val="72"/>
        </w:rPr>
      </w:pPr>
    </w:p>
    <w:p w14:paraId="2CCBB278">
      <w:pPr>
        <w:pStyle w:val="14"/>
        <w:jc w:val="both"/>
        <w:rPr>
          <w:rFonts w:ascii="Times New Roman" w:hAnsi="Times New Roman" w:cs="Times New Roman"/>
          <w:sz w:val="72"/>
          <w:szCs w:val="72"/>
        </w:rPr>
      </w:pPr>
    </w:p>
    <w:p w14:paraId="55B3D493">
      <w:pPr>
        <w:pStyle w:val="14"/>
        <w:jc w:val="both"/>
        <w:rPr>
          <w:rFonts w:ascii="Times New Roman" w:hAnsi="Times New Roman" w:cs="Times New Roman"/>
          <w:sz w:val="72"/>
          <w:szCs w:val="72"/>
        </w:rPr>
      </w:pPr>
    </w:p>
    <w:p w14:paraId="45D459A6">
      <w:pPr>
        <w:pStyle w:val="14"/>
        <w:jc w:val="both"/>
        <w:rPr>
          <w:rFonts w:ascii="Times New Roman" w:hAnsi="Times New Roman" w:cs="Times New Roman"/>
          <w:sz w:val="72"/>
          <w:szCs w:val="72"/>
        </w:rPr>
      </w:pPr>
    </w:p>
    <w:p w14:paraId="7C0F7FBC">
      <w:pPr>
        <w:pStyle w:val="14"/>
        <w:jc w:val="both"/>
        <w:rPr>
          <w:rFonts w:ascii="Times New Roman" w:hAnsi="Times New Roman" w:cs="Times New Roman"/>
          <w:sz w:val="72"/>
          <w:szCs w:val="72"/>
        </w:rPr>
      </w:pPr>
    </w:p>
    <w:p w14:paraId="4AB8E70F">
      <w:pPr>
        <w:pStyle w:val="14"/>
        <w:jc w:val="both"/>
        <w:rPr>
          <w:rFonts w:ascii="Times New Roman" w:hAnsi="Times New Roman" w:cs="Times New Roman"/>
          <w:sz w:val="72"/>
          <w:szCs w:val="72"/>
        </w:rPr>
      </w:pPr>
    </w:p>
    <w:p w14:paraId="41C93F4A">
      <w:pPr>
        <w:pStyle w:val="14"/>
        <w:jc w:val="both"/>
        <w:rPr>
          <w:rFonts w:ascii="Times New Roman" w:hAnsi="Times New Roman" w:cs="Times New Roman"/>
          <w:sz w:val="72"/>
          <w:szCs w:val="72"/>
        </w:rPr>
      </w:pPr>
    </w:p>
    <w:p w14:paraId="3F12DB13">
      <w:pPr>
        <w:pStyle w:val="14"/>
        <w:jc w:val="both"/>
        <w:rPr>
          <w:rFonts w:ascii="Times New Roman" w:hAnsi="Times New Roman" w:cs="Times New Roman"/>
          <w:sz w:val="72"/>
          <w:szCs w:val="72"/>
        </w:rPr>
      </w:pPr>
    </w:p>
    <w:p w14:paraId="6126EFD5">
      <w:pPr>
        <w:pStyle w:val="14"/>
        <w:jc w:val="both"/>
        <w:rPr>
          <w:rFonts w:ascii="Times New Roman" w:hAnsi="Times New Roman" w:cs="Times New Roman"/>
          <w:sz w:val="72"/>
          <w:szCs w:val="72"/>
        </w:rPr>
      </w:pPr>
    </w:p>
    <w:p w14:paraId="5BD080A9">
      <w:pPr>
        <w:pStyle w:val="14"/>
        <w:spacing w:line="360" w:lineRule="auto"/>
        <w:jc w:val="center"/>
        <w:rPr>
          <w:rFonts w:ascii="Times New Roman" w:hAnsi="Times New Roman" w:eastAsia="方正小标宋_GBK" w:cs="Times New Roman"/>
          <w:sz w:val="52"/>
          <w:szCs w:val="52"/>
        </w:rPr>
      </w:pPr>
    </w:p>
    <w:p w14:paraId="5B5A7D7C">
      <w:pPr>
        <w:pStyle w:val="14"/>
        <w:spacing w:line="360" w:lineRule="auto"/>
        <w:jc w:val="center"/>
        <w:rPr>
          <w:rFonts w:ascii="Times New Roman" w:hAnsi="Times New Roman" w:eastAsia="方正小标宋_GBK" w:cs="Times New Roman"/>
          <w:sz w:val="52"/>
          <w:szCs w:val="52"/>
        </w:rPr>
      </w:pPr>
    </w:p>
    <w:p w14:paraId="0BD6FBD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48C615D9">
      <w:pPr>
        <w:widowControl/>
        <w:jc w:val="left"/>
        <w:rPr>
          <w:rFonts w:ascii="Times New Roman" w:hAnsi="Times New Roman" w:cs="Times New Roman"/>
          <w:color w:val="000000"/>
          <w:kern w:val="0"/>
          <w:sz w:val="32"/>
          <w:szCs w:val="32"/>
        </w:rPr>
      </w:pPr>
    </w:p>
    <w:p w14:paraId="6D766371">
      <w:pPr>
        <w:pStyle w:val="14"/>
        <w:jc w:val="center"/>
        <w:rPr>
          <w:rFonts w:ascii="Times New Roman" w:hAnsi="Times New Roman" w:cs="Times New Roman"/>
          <w:sz w:val="72"/>
          <w:szCs w:val="72"/>
        </w:rPr>
      </w:pPr>
    </w:p>
    <w:p w14:paraId="6D1E785D">
      <w:pPr>
        <w:pStyle w:val="14"/>
        <w:jc w:val="center"/>
        <w:rPr>
          <w:rFonts w:ascii="Times New Roman" w:hAnsi="Times New Roman" w:cs="Times New Roman"/>
          <w:sz w:val="72"/>
          <w:szCs w:val="72"/>
        </w:rPr>
      </w:pPr>
    </w:p>
    <w:p w14:paraId="0840C689">
      <w:pPr>
        <w:pStyle w:val="14"/>
        <w:jc w:val="center"/>
        <w:rPr>
          <w:rFonts w:ascii="Times New Roman" w:hAnsi="Times New Roman" w:cs="Times New Roman"/>
          <w:sz w:val="72"/>
          <w:szCs w:val="72"/>
        </w:rPr>
      </w:pPr>
    </w:p>
    <w:p w14:paraId="11F56C4B">
      <w:pPr>
        <w:pStyle w:val="14"/>
        <w:jc w:val="center"/>
        <w:rPr>
          <w:rFonts w:ascii="Times New Roman" w:hAnsi="Times New Roman" w:cs="Times New Roman"/>
          <w:sz w:val="72"/>
          <w:szCs w:val="72"/>
        </w:rPr>
      </w:pPr>
    </w:p>
    <w:p w14:paraId="517535EB">
      <w:pPr>
        <w:pStyle w:val="14"/>
        <w:jc w:val="both"/>
        <w:rPr>
          <w:rFonts w:ascii="Times New Roman" w:hAnsi="Times New Roman" w:cs="Times New Roman"/>
          <w:sz w:val="72"/>
          <w:szCs w:val="72"/>
        </w:rPr>
      </w:pPr>
    </w:p>
    <w:p w14:paraId="30B069B2">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59204357">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354E2120">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647D285F">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31B936FF">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67ADCF8C">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52E63E5">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4F2EDFBB">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41D2DE6E">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85F9984">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34D6A75D">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ED1B26D">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298F0842">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6F282B78">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7D1A1297">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7ED7EDDC">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45C81846">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14:paraId="2EE8C0B1">
      <w:pPr>
        <w:pStyle w:val="14"/>
        <w:jc w:val="center"/>
        <w:rPr>
          <w:rFonts w:ascii="Times New Roman" w:hAnsi="Times New Roman" w:cs="Times New Roman"/>
          <w:sz w:val="72"/>
          <w:szCs w:val="72"/>
        </w:rPr>
      </w:pPr>
    </w:p>
    <w:p w14:paraId="7E9FD67D">
      <w:pPr>
        <w:pStyle w:val="14"/>
        <w:jc w:val="center"/>
        <w:rPr>
          <w:rFonts w:ascii="Times New Roman" w:hAnsi="Times New Roman" w:cs="Times New Roman"/>
          <w:sz w:val="72"/>
          <w:szCs w:val="72"/>
        </w:rPr>
      </w:pPr>
    </w:p>
    <w:p w14:paraId="139D2A4B">
      <w:pPr>
        <w:pStyle w:val="14"/>
        <w:jc w:val="both"/>
        <w:rPr>
          <w:rFonts w:ascii="Times New Roman" w:hAnsi="Times New Roman" w:cs="Times New Roman"/>
          <w:sz w:val="72"/>
          <w:szCs w:val="72"/>
        </w:rPr>
      </w:pPr>
    </w:p>
    <w:p w14:paraId="27B37B57">
      <w:pPr>
        <w:pStyle w:val="14"/>
        <w:jc w:val="both"/>
        <w:rPr>
          <w:rFonts w:ascii="Times New Roman" w:hAnsi="Times New Roman" w:cs="Times New Roman"/>
          <w:sz w:val="72"/>
          <w:szCs w:val="72"/>
        </w:rPr>
      </w:pPr>
    </w:p>
    <w:p w14:paraId="49E79B59">
      <w:pPr>
        <w:pStyle w:val="14"/>
        <w:jc w:val="both"/>
        <w:rPr>
          <w:rFonts w:ascii="Times New Roman" w:hAnsi="Times New Roman" w:cs="Times New Roman"/>
          <w:sz w:val="72"/>
          <w:szCs w:val="72"/>
        </w:rPr>
      </w:pPr>
    </w:p>
    <w:p w14:paraId="45DDB475">
      <w:pPr>
        <w:pStyle w:val="14"/>
        <w:jc w:val="both"/>
        <w:rPr>
          <w:rFonts w:ascii="Times New Roman" w:hAnsi="Times New Roman" w:cs="Times New Roman"/>
          <w:sz w:val="72"/>
          <w:szCs w:val="72"/>
        </w:rPr>
      </w:pPr>
    </w:p>
    <w:p w14:paraId="5B3A7280">
      <w:pPr>
        <w:pStyle w:val="14"/>
        <w:jc w:val="both"/>
        <w:rPr>
          <w:rFonts w:ascii="Times New Roman" w:hAnsi="Times New Roman" w:cs="Times New Roman"/>
          <w:sz w:val="72"/>
          <w:szCs w:val="72"/>
        </w:rPr>
      </w:pPr>
    </w:p>
    <w:p w14:paraId="18001A66">
      <w:pPr>
        <w:pStyle w:val="14"/>
        <w:jc w:val="both"/>
        <w:rPr>
          <w:rFonts w:ascii="Times New Roman" w:hAnsi="Times New Roman" w:cs="Times New Roman"/>
          <w:sz w:val="72"/>
          <w:szCs w:val="72"/>
        </w:rPr>
      </w:pPr>
    </w:p>
    <w:p w14:paraId="3ECE86CE">
      <w:pPr>
        <w:pStyle w:val="14"/>
        <w:jc w:val="both"/>
        <w:rPr>
          <w:rFonts w:ascii="Times New Roman" w:hAnsi="Times New Roman" w:cs="Times New Roman"/>
          <w:sz w:val="72"/>
          <w:szCs w:val="72"/>
        </w:rPr>
      </w:pPr>
    </w:p>
    <w:p w14:paraId="6BE5E2DA">
      <w:pPr>
        <w:pStyle w:val="14"/>
        <w:jc w:val="both"/>
        <w:rPr>
          <w:rFonts w:ascii="Times New Roman" w:hAnsi="Times New Roman" w:cs="Times New Roman"/>
          <w:sz w:val="72"/>
          <w:szCs w:val="72"/>
        </w:rPr>
      </w:pPr>
    </w:p>
    <w:p w14:paraId="0497DE80">
      <w:pPr>
        <w:pStyle w:val="14"/>
        <w:jc w:val="both"/>
        <w:rPr>
          <w:rFonts w:ascii="Times New Roman" w:hAnsi="Times New Roman" w:cs="Times New Roman"/>
          <w:sz w:val="72"/>
          <w:szCs w:val="72"/>
        </w:rPr>
      </w:pPr>
    </w:p>
    <w:p w14:paraId="5FA68F8E">
      <w:pPr>
        <w:pStyle w:val="14"/>
        <w:jc w:val="both"/>
        <w:rPr>
          <w:rFonts w:ascii="Times New Roman" w:hAnsi="Times New Roman" w:cs="Times New Roman"/>
          <w:sz w:val="72"/>
          <w:szCs w:val="72"/>
        </w:rPr>
      </w:pPr>
    </w:p>
    <w:p w14:paraId="51745E47">
      <w:pPr>
        <w:pStyle w:val="14"/>
        <w:jc w:val="both"/>
        <w:rPr>
          <w:rFonts w:ascii="Times New Roman" w:hAnsi="Times New Roman" w:cs="Times New Roman"/>
          <w:sz w:val="72"/>
          <w:szCs w:val="72"/>
        </w:rPr>
      </w:pPr>
    </w:p>
    <w:p w14:paraId="4EB4EB0B">
      <w:pPr>
        <w:pStyle w:val="14"/>
        <w:jc w:val="both"/>
        <w:rPr>
          <w:rFonts w:ascii="Times New Roman" w:hAnsi="Times New Roman" w:cs="Times New Roman"/>
          <w:sz w:val="72"/>
          <w:szCs w:val="72"/>
        </w:rPr>
      </w:pPr>
    </w:p>
    <w:p w14:paraId="6A757EE3">
      <w:pPr>
        <w:pStyle w:val="14"/>
        <w:jc w:val="both"/>
        <w:rPr>
          <w:rFonts w:ascii="Times New Roman" w:hAnsi="Times New Roman" w:cs="Times New Roman"/>
          <w:sz w:val="72"/>
          <w:szCs w:val="72"/>
        </w:rPr>
      </w:pPr>
    </w:p>
    <w:p w14:paraId="06B08C6A">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第五部分附件</w:t>
      </w:r>
    </w:p>
    <w:p w14:paraId="0FC3D1F5">
      <w:pPr>
        <w:pStyle w:val="14"/>
        <w:spacing w:line="600" w:lineRule="exact"/>
        <w:ind w:firstLine="1600" w:firstLineChars="5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25438574">
      <w:pPr>
        <w:pStyle w:val="14"/>
        <w:spacing w:line="600" w:lineRule="exact"/>
        <w:ind w:firstLine="640" w:firstLineChars="200"/>
        <w:rPr>
          <w:rFonts w:ascii="Times New Roman" w:hAnsi="Times New Roman" w:eastAsia="仿宋_GB2312" w:cs="Times New Roman"/>
          <w:sz w:val="32"/>
          <w:szCs w:val="32"/>
        </w:rPr>
      </w:pPr>
    </w:p>
    <w:p w14:paraId="24C692C8">
      <w:pPr>
        <w:pStyle w:val="14"/>
        <w:spacing w:line="600" w:lineRule="exact"/>
        <w:ind w:firstLine="640" w:firstLineChars="200"/>
        <w:rPr>
          <w:rFonts w:ascii="Times New Roman" w:hAnsi="Times New Roman" w:eastAsia="仿宋_GB2312" w:cs="Times New Roman"/>
          <w:sz w:val="32"/>
          <w:szCs w:val="32"/>
        </w:rPr>
      </w:pPr>
    </w:p>
    <w:p w14:paraId="44C7472F">
      <w:pPr>
        <w:pStyle w:val="14"/>
        <w:spacing w:line="600" w:lineRule="exact"/>
        <w:ind w:firstLine="640" w:firstLineChars="200"/>
        <w:rPr>
          <w:rFonts w:ascii="Times New Roman" w:hAnsi="Times New Roman" w:eastAsia="仿宋_GB2312" w:cs="Times New Roman"/>
          <w:sz w:val="32"/>
          <w:szCs w:val="32"/>
        </w:rPr>
      </w:pPr>
    </w:p>
    <w:p w14:paraId="4865BA32">
      <w:pPr>
        <w:pStyle w:val="14"/>
        <w:spacing w:line="600" w:lineRule="exact"/>
        <w:ind w:firstLine="640" w:firstLineChars="200"/>
        <w:rPr>
          <w:rFonts w:ascii="Times New Roman" w:hAnsi="Times New Roman" w:eastAsia="仿宋_GB2312" w:cs="Times New Roman"/>
          <w:sz w:val="32"/>
          <w:szCs w:val="32"/>
        </w:rPr>
      </w:pPr>
    </w:p>
    <w:p w14:paraId="64346C29">
      <w:pPr>
        <w:pStyle w:val="14"/>
        <w:spacing w:line="600" w:lineRule="exact"/>
        <w:ind w:firstLine="640" w:firstLineChars="200"/>
        <w:rPr>
          <w:rFonts w:ascii="Times New Roman" w:hAnsi="Times New Roman" w:eastAsia="仿宋_GB2312" w:cs="Times New Roman"/>
          <w:sz w:val="32"/>
          <w:szCs w:val="32"/>
        </w:rPr>
      </w:pPr>
    </w:p>
    <w:p w14:paraId="62604C1E">
      <w:pPr>
        <w:pStyle w:val="14"/>
        <w:spacing w:line="600" w:lineRule="exact"/>
        <w:ind w:firstLine="640" w:firstLineChars="200"/>
        <w:rPr>
          <w:rFonts w:ascii="Times New Roman" w:hAnsi="Times New Roman" w:eastAsia="仿宋_GB2312" w:cs="Times New Roman"/>
          <w:sz w:val="32"/>
          <w:szCs w:val="32"/>
        </w:rPr>
      </w:pPr>
    </w:p>
    <w:p w14:paraId="52B7E5D5">
      <w:pPr>
        <w:pStyle w:val="14"/>
        <w:spacing w:line="600" w:lineRule="exact"/>
        <w:ind w:firstLine="640" w:firstLineChars="200"/>
        <w:rPr>
          <w:rFonts w:ascii="Times New Roman" w:hAnsi="Times New Roman" w:eastAsia="仿宋_GB2312" w:cs="Times New Roman"/>
          <w:sz w:val="32"/>
          <w:szCs w:val="32"/>
        </w:rPr>
      </w:pPr>
    </w:p>
    <w:p w14:paraId="356CDDDF">
      <w:pPr>
        <w:pStyle w:val="14"/>
        <w:spacing w:line="600" w:lineRule="exact"/>
        <w:ind w:firstLine="640" w:firstLineChars="200"/>
        <w:rPr>
          <w:rFonts w:ascii="Times New Roman" w:hAnsi="Times New Roman" w:eastAsia="仿宋_GB2312" w:cs="Times New Roman"/>
          <w:sz w:val="32"/>
          <w:szCs w:val="32"/>
        </w:rPr>
      </w:pPr>
    </w:p>
    <w:p w14:paraId="06A4D467">
      <w:pPr>
        <w:pStyle w:val="14"/>
        <w:spacing w:line="600" w:lineRule="exact"/>
        <w:ind w:firstLine="640" w:firstLineChars="200"/>
        <w:rPr>
          <w:rFonts w:ascii="Times New Roman" w:hAnsi="Times New Roman" w:eastAsia="仿宋_GB2312" w:cs="Times New Roman"/>
          <w:sz w:val="32"/>
          <w:szCs w:val="32"/>
        </w:rPr>
      </w:pPr>
    </w:p>
    <w:p w14:paraId="301D56DC">
      <w:pPr>
        <w:pStyle w:val="14"/>
        <w:spacing w:line="600" w:lineRule="exact"/>
        <w:ind w:firstLine="640" w:firstLineChars="200"/>
        <w:rPr>
          <w:rFonts w:ascii="Times New Roman" w:hAnsi="Times New Roman" w:eastAsia="仿宋_GB2312" w:cs="Times New Roman"/>
          <w:sz w:val="32"/>
          <w:szCs w:val="32"/>
        </w:rPr>
      </w:pPr>
    </w:p>
    <w:p w14:paraId="70D560B1">
      <w:pPr>
        <w:pStyle w:val="14"/>
        <w:spacing w:line="600" w:lineRule="exact"/>
        <w:ind w:firstLine="640" w:firstLineChars="200"/>
        <w:rPr>
          <w:rFonts w:ascii="Times New Roman" w:hAnsi="Times New Roman" w:eastAsia="仿宋_GB2312" w:cs="Times New Roman"/>
          <w:sz w:val="32"/>
          <w:szCs w:val="32"/>
        </w:rPr>
      </w:pPr>
    </w:p>
    <w:p w14:paraId="40C0A083">
      <w:pPr>
        <w:pStyle w:val="14"/>
        <w:spacing w:line="600" w:lineRule="exact"/>
        <w:ind w:firstLine="640" w:firstLineChars="200"/>
        <w:rPr>
          <w:rFonts w:ascii="Times New Roman" w:hAnsi="Times New Roman" w:eastAsia="仿宋_GB2312" w:cs="Times New Roman"/>
          <w:sz w:val="32"/>
          <w:szCs w:val="32"/>
        </w:rPr>
      </w:pPr>
    </w:p>
    <w:p w14:paraId="065C7ADD">
      <w:pPr>
        <w:pStyle w:val="14"/>
        <w:spacing w:line="600" w:lineRule="exact"/>
        <w:ind w:firstLine="640" w:firstLineChars="200"/>
        <w:rPr>
          <w:rFonts w:ascii="Times New Roman" w:hAnsi="Times New Roman" w:eastAsia="仿宋_GB2312" w:cs="Times New Roman"/>
          <w:sz w:val="32"/>
          <w:szCs w:val="32"/>
        </w:rPr>
      </w:pPr>
    </w:p>
    <w:p w14:paraId="30EF0DF0">
      <w:pPr>
        <w:pStyle w:val="14"/>
        <w:spacing w:line="600" w:lineRule="exact"/>
        <w:ind w:firstLine="640" w:firstLineChars="200"/>
        <w:rPr>
          <w:rFonts w:ascii="Times New Roman" w:hAnsi="Times New Roman" w:eastAsia="仿宋_GB2312" w:cs="Times New Roman"/>
          <w:sz w:val="32"/>
          <w:szCs w:val="32"/>
        </w:rPr>
      </w:pPr>
    </w:p>
    <w:p w14:paraId="3296B7DD">
      <w:pPr>
        <w:pStyle w:val="14"/>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年度益阳市</w:t>
      </w:r>
      <w:r>
        <w:rPr>
          <w:rFonts w:hint="eastAsia" w:ascii="宋体" w:hAnsi="宋体" w:eastAsia="宋体" w:cs="宋体"/>
          <w:b/>
          <w:bCs/>
          <w:sz w:val="44"/>
          <w:szCs w:val="44"/>
          <w:lang w:eastAsia="zh-CN"/>
        </w:rPr>
        <w:t>赫山区龙岭</w:t>
      </w:r>
      <w:r>
        <w:rPr>
          <w:rFonts w:hint="eastAsia" w:ascii="宋体" w:hAnsi="宋体" w:eastAsia="宋体" w:cs="宋体"/>
          <w:b/>
          <w:bCs/>
          <w:sz w:val="44"/>
          <w:szCs w:val="44"/>
        </w:rPr>
        <w:t>学校</w:t>
      </w:r>
    </w:p>
    <w:p w14:paraId="0502AA12">
      <w:pPr>
        <w:pStyle w:val="14"/>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14:paraId="4D86216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等有关文件精神，本着独立、客观、公正、科学的原则，按照公认的绩效评价方法，我校积极组织，对202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年度本单位整体支出进行了绩效自评，现将具体绩效评价情况报告如下：</w:t>
      </w:r>
    </w:p>
    <w:p w14:paraId="7C836065">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14:paraId="7DD4BC35">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14:paraId="54C0BA2D">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益阳市</w:t>
      </w:r>
      <w:r>
        <w:rPr>
          <w:rFonts w:hint="eastAsia" w:ascii="仿宋" w:hAnsi="仿宋" w:eastAsia="仿宋" w:cs="仿宋"/>
          <w:b w:val="0"/>
          <w:bCs w:val="0"/>
          <w:sz w:val="32"/>
          <w:szCs w:val="32"/>
          <w:lang w:eastAsia="zh-CN"/>
        </w:rPr>
        <w:t>赫山区龙岭</w:t>
      </w:r>
      <w:r>
        <w:rPr>
          <w:rFonts w:hint="eastAsia" w:ascii="仿宋" w:hAnsi="仿宋" w:eastAsia="仿宋" w:cs="仿宋"/>
          <w:b w:val="0"/>
          <w:bCs w:val="0"/>
          <w:sz w:val="32"/>
          <w:szCs w:val="32"/>
        </w:rPr>
        <w:t>学校是隶属于益阳市赫山区教育局的基础教育义务教育学校，是全额补助事业单位。202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年度益阳市</w:t>
      </w:r>
      <w:r>
        <w:rPr>
          <w:rFonts w:hint="eastAsia" w:ascii="仿宋" w:hAnsi="仿宋" w:eastAsia="仿宋" w:cs="仿宋"/>
          <w:b w:val="0"/>
          <w:bCs w:val="0"/>
          <w:sz w:val="32"/>
          <w:szCs w:val="32"/>
          <w:lang w:eastAsia="zh-CN"/>
        </w:rPr>
        <w:t>赫山区龙岭</w:t>
      </w:r>
      <w:r>
        <w:rPr>
          <w:rFonts w:hint="eastAsia" w:ascii="仿宋" w:hAnsi="仿宋" w:eastAsia="仿宋" w:cs="仿宋"/>
          <w:b w:val="0"/>
          <w:bCs w:val="0"/>
          <w:sz w:val="32"/>
          <w:szCs w:val="32"/>
        </w:rPr>
        <w:t>学校一般公共预算财政拨款支出总计</w:t>
      </w:r>
      <w:r>
        <w:rPr>
          <w:rFonts w:hint="eastAsia" w:ascii="仿宋" w:hAnsi="仿宋" w:eastAsia="仿宋" w:cs="仿宋"/>
          <w:b w:val="0"/>
          <w:bCs w:val="0"/>
          <w:sz w:val="32"/>
          <w:szCs w:val="32"/>
          <w:lang w:val="en-US" w:eastAsia="zh-CN"/>
        </w:rPr>
        <w:t>440.43</w:t>
      </w:r>
      <w:r>
        <w:rPr>
          <w:rFonts w:hint="eastAsia" w:ascii="仿宋" w:hAnsi="仿宋" w:eastAsia="仿宋" w:cs="仿宋"/>
          <w:b w:val="0"/>
          <w:bCs w:val="0"/>
          <w:sz w:val="32"/>
          <w:szCs w:val="32"/>
        </w:rPr>
        <w:t>万元，其中：（1）基本支出</w:t>
      </w:r>
      <w:r>
        <w:rPr>
          <w:rFonts w:hint="eastAsia" w:ascii="仿宋" w:hAnsi="仿宋" w:eastAsia="仿宋" w:cs="仿宋"/>
          <w:b w:val="0"/>
          <w:bCs w:val="0"/>
          <w:sz w:val="32"/>
          <w:szCs w:val="32"/>
          <w:lang w:val="en-US" w:eastAsia="zh-CN"/>
        </w:rPr>
        <w:t>326.17</w:t>
      </w:r>
      <w:r>
        <w:rPr>
          <w:rFonts w:hint="eastAsia" w:ascii="仿宋" w:hAnsi="仿宋" w:eastAsia="仿宋" w:cs="仿宋"/>
          <w:b w:val="0"/>
          <w:bCs w:val="0"/>
          <w:sz w:val="32"/>
          <w:szCs w:val="32"/>
        </w:rPr>
        <w:t>万元〔注：①工资福利支出</w:t>
      </w:r>
      <w:r>
        <w:rPr>
          <w:rFonts w:hint="eastAsia" w:ascii="仿宋" w:hAnsi="仿宋" w:eastAsia="仿宋" w:cs="仿宋"/>
          <w:b w:val="0"/>
          <w:bCs w:val="0"/>
          <w:sz w:val="32"/>
          <w:szCs w:val="32"/>
          <w:lang w:val="en-US" w:eastAsia="zh-CN"/>
        </w:rPr>
        <w:t>262.26</w:t>
      </w:r>
      <w:r>
        <w:rPr>
          <w:rFonts w:hint="eastAsia" w:ascii="仿宋" w:hAnsi="仿宋" w:eastAsia="仿宋" w:cs="仿宋"/>
          <w:b w:val="0"/>
          <w:bCs w:val="0"/>
          <w:sz w:val="32"/>
          <w:szCs w:val="32"/>
        </w:rPr>
        <w:t>万元、②商品和服务支出</w:t>
      </w:r>
      <w:r>
        <w:rPr>
          <w:rFonts w:hint="eastAsia" w:ascii="仿宋" w:hAnsi="仿宋" w:eastAsia="仿宋" w:cs="仿宋"/>
          <w:b w:val="0"/>
          <w:bCs w:val="0"/>
          <w:sz w:val="32"/>
          <w:szCs w:val="32"/>
          <w:lang w:val="en-US" w:eastAsia="zh-CN"/>
        </w:rPr>
        <w:t>32.34</w:t>
      </w:r>
      <w:r>
        <w:rPr>
          <w:rFonts w:hint="eastAsia" w:ascii="仿宋" w:hAnsi="仿宋" w:eastAsia="仿宋" w:cs="仿宋"/>
          <w:b w:val="0"/>
          <w:bCs w:val="0"/>
          <w:sz w:val="32"/>
          <w:szCs w:val="32"/>
        </w:rPr>
        <w:t>万元、③对个人和家庭的补助支出</w:t>
      </w:r>
      <w:r>
        <w:rPr>
          <w:rFonts w:hint="eastAsia" w:ascii="仿宋" w:hAnsi="仿宋" w:eastAsia="仿宋" w:cs="仿宋"/>
          <w:b w:val="0"/>
          <w:bCs w:val="0"/>
          <w:sz w:val="32"/>
          <w:szCs w:val="32"/>
          <w:lang w:val="en-US" w:eastAsia="zh-CN"/>
        </w:rPr>
        <w:t>31.57</w:t>
      </w:r>
      <w:r>
        <w:rPr>
          <w:rFonts w:hint="eastAsia" w:ascii="仿宋" w:hAnsi="仿宋" w:eastAsia="仿宋" w:cs="仿宋"/>
          <w:b w:val="0"/>
          <w:bCs w:val="0"/>
          <w:sz w:val="32"/>
          <w:szCs w:val="32"/>
        </w:rPr>
        <w:t>万元〕。</w:t>
      </w:r>
    </w:p>
    <w:p w14:paraId="3D118752">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（2）项目支出</w:t>
      </w:r>
      <w:r>
        <w:rPr>
          <w:rFonts w:hint="eastAsia" w:ascii="仿宋" w:hAnsi="仿宋" w:eastAsia="仿宋" w:cs="仿宋"/>
          <w:b w:val="0"/>
          <w:bCs w:val="0"/>
          <w:sz w:val="32"/>
          <w:szCs w:val="32"/>
          <w:lang w:val="en-US" w:eastAsia="zh-CN"/>
        </w:rPr>
        <w:t>114.26</w:t>
      </w:r>
      <w:r>
        <w:rPr>
          <w:rFonts w:hint="eastAsia" w:ascii="仿宋" w:hAnsi="仿宋" w:eastAsia="仿宋" w:cs="仿宋"/>
          <w:b w:val="0"/>
          <w:bCs w:val="0"/>
          <w:sz w:val="32"/>
          <w:szCs w:val="32"/>
        </w:rPr>
        <w:t>万元。</w:t>
      </w:r>
    </w:p>
    <w:p w14:paraId="6A286B6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14:paraId="59F34685">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14:paraId="00A0E56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14:paraId="36CE7617">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14:paraId="3D5F6C75">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年，我校无“三公经费”支出。</w:t>
      </w:r>
    </w:p>
    <w:p w14:paraId="778B53E0">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年，我校制定了《</w:t>
      </w:r>
      <w:r>
        <w:rPr>
          <w:rFonts w:hint="eastAsia" w:ascii="仿宋" w:hAnsi="仿宋" w:eastAsia="仿宋" w:cs="仿宋"/>
          <w:b w:val="0"/>
          <w:bCs w:val="0"/>
          <w:sz w:val="32"/>
          <w:szCs w:val="32"/>
          <w:lang w:eastAsia="zh-CN"/>
        </w:rPr>
        <w:t>赫山区龙岭</w:t>
      </w:r>
      <w:r>
        <w:rPr>
          <w:rFonts w:hint="eastAsia" w:ascii="仿宋" w:hAnsi="仿宋" w:eastAsia="仿宋" w:cs="仿宋"/>
          <w:b w:val="0"/>
          <w:bCs w:val="0"/>
          <w:sz w:val="32"/>
          <w:szCs w:val="32"/>
        </w:rPr>
        <w:t>学校内部控制制度》、《学校财务管理制度》、《</w:t>
      </w:r>
      <w:r>
        <w:rPr>
          <w:rFonts w:hint="eastAsia" w:ascii="仿宋" w:hAnsi="仿宋" w:eastAsia="仿宋" w:cs="仿宋"/>
          <w:b w:val="0"/>
          <w:bCs w:val="0"/>
          <w:sz w:val="32"/>
          <w:szCs w:val="32"/>
          <w:lang w:eastAsia="zh-CN"/>
        </w:rPr>
        <w:t>赫山区龙岭</w:t>
      </w:r>
      <w:r>
        <w:rPr>
          <w:rFonts w:hint="eastAsia" w:ascii="仿宋" w:hAnsi="仿宋" w:eastAsia="仿宋" w:cs="仿宋"/>
          <w:b w:val="0"/>
          <w:bCs w:val="0"/>
          <w:sz w:val="32"/>
          <w:szCs w:val="32"/>
        </w:rPr>
        <w:t>学校物资采购制度》、《内部审计制度》等一系列内部控制制度，相关制度合法合规、完整，并得到有效执行。</w:t>
      </w:r>
    </w:p>
    <w:p w14:paraId="7A0D9244">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14:paraId="0CB34EC9">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14:paraId="6EA7F50E">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14:paraId="2E18D48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14:paraId="1796BB6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14:paraId="3C10A8F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14:paraId="71E37D01">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14:paraId="55B4C5B4">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年度部门整体支出数据的准确性、真实性进行核实，将202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14:paraId="2B8CF06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年度预算安排、非税收入、预算追加、资金管理、经费支出、资产管理等相关文件资料和财务凭证。</w:t>
      </w:r>
    </w:p>
    <w:p w14:paraId="31813EFE">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14:paraId="2ADD24DD">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14:paraId="0E73257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14:paraId="34E0D14A">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14:paraId="4EDFC7E4">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14:paraId="71267C47">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14:paraId="3CAE9579">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年以来总计投入</w:t>
      </w:r>
      <w:r>
        <w:rPr>
          <w:rFonts w:hint="eastAsia" w:ascii="仿宋" w:hAnsi="仿宋" w:eastAsia="仿宋" w:cs="仿宋"/>
          <w:b w:val="0"/>
          <w:bCs w:val="0"/>
          <w:sz w:val="32"/>
          <w:szCs w:val="32"/>
          <w:lang w:val="en-US" w:eastAsia="zh-CN"/>
        </w:rPr>
        <w:t>114.26</w:t>
      </w:r>
      <w:bookmarkStart w:id="3" w:name="_GoBack"/>
      <w:bookmarkEnd w:id="3"/>
      <w:r>
        <w:rPr>
          <w:rFonts w:hint="eastAsia" w:ascii="仿宋" w:hAnsi="仿宋" w:eastAsia="仿宋" w:cs="仿宋"/>
          <w:b w:val="0"/>
          <w:bCs w:val="0"/>
          <w:sz w:val="32"/>
          <w:szCs w:val="32"/>
        </w:rPr>
        <w:t>万元，主要用于学校维修改造</w:t>
      </w:r>
      <w:r>
        <w:rPr>
          <w:rFonts w:hint="eastAsia" w:ascii="仿宋" w:hAnsi="仿宋" w:eastAsia="仿宋" w:cs="仿宋"/>
          <w:b w:val="0"/>
          <w:bCs w:val="0"/>
          <w:sz w:val="32"/>
          <w:szCs w:val="32"/>
          <w:lang w:eastAsia="zh-CN"/>
        </w:rPr>
        <w:t>和教学设备的添置等</w:t>
      </w:r>
      <w:r>
        <w:rPr>
          <w:rFonts w:hint="eastAsia" w:ascii="仿宋" w:hAnsi="仿宋" w:eastAsia="仿宋" w:cs="仿宋"/>
          <w:b w:val="0"/>
          <w:bCs w:val="0"/>
          <w:sz w:val="32"/>
          <w:szCs w:val="32"/>
        </w:rPr>
        <w:t>。</w:t>
      </w:r>
    </w:p>
    <w:p w14:paraId="65C5147D">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14:paraId="13F1691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14:paraId="5A06B9E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14:paraId="74A48772">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14:paraId="1822A845">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14:paraId="1B6B67F2">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14:paraId="6A16696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14:paraId="30F4D73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14:paraId="4A63421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14:paraId="571A0C7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14:paraId="220D44EA">
      <w:pPr>
        <w:pStyle w:val="14"/>
        <w:spacing w:line="600" w:lineRule="exact"/>
        <w:ind w:firstLine="640" w:firstLineChars="200"/>
        <w:rPr>
          <w:rFonts w:ascii="Times New Roman" w:hAnsi="Times New Roman" w:eastAsia="仿宋_GB2312" w:cs="Times New Roman"/>
          <w:sz w:val="32"/>
          <w:szCs w:val="32"/>
        </w:rPr>
      </w:pPr>
    </w:p>
    <w:p w14:paraId="63D8A885">
      <w:pPr>
        <w:pStyle w:val="14"/>
        <w:jc w:val="center"/>
        <w:rPr>
          <w:rFonts w:ascii="Times New Roman" w:hAnsi="Times New Roman" w:cs="Times New Roman"/>
          <w:sz w:val="72"/>
          <w:szCs w:val="72"/>
        </w:rPr>
      </w:pPr>
    </w:p>
    <w:p w14:paraId="46920F87">
      <w:pPr>
        <w:pStyle w:val="14"/>
        <w:jc w:val="center"/>
        <w:rPr>
          <w:rFonts w:ascii="Times New Roman" w:hAnsi="Times New Roman" w:cs="Times New Roman"/>
          <w:sz w:val="72"/>
          <w:szCs w:val="72"/>
        </w:rPr>
      </w:pPr>
    </w:p>
    <w:p w14:paraId="77E31CE5">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29ED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3612F">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5CB1A">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45FA5">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B797FE">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2FB797FE">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F5FB"/>
    <w:multiLevelType w:val="singleLevel"/>
    <w:tmpl w:val="8ACAF5FB"/>
    <w:lvl w:ilvl="0" w:tentative="0">
      <w:start w:val="2"/>
      <w:numFmt w:val="chineseCounting"/>
      <w:suff w:val="nothing"/>
      <w:lvlText w:val="（%1）"/>
      <w:lvlJc w:val="left"/>
      <w:rPr>
        <w:rFonts w:hint="eastAsia"/>
      </w:rPr>
    </w:lvl>
  </w:abstractNum>
  <w:abstractNum w:abstractNumId="1">
    <w:nsid w:val="99C18CF9"/>
    <w:multiLevelType w:val="singleLevel"/>
    <w:tmpl w:val="99C18CF9"/>
    <w:lvl w:ilvl="0" w:tentative="0">
      <w:start w:val="3"/>
      <w:numFmt w:val="decimal"/>
      <w:lvlText w:val="%1."/>
      <w:lvlJc w:val="left"/>
      <w:pPr>
        <w:tabs>
          <w:tab w:val="left" w:pos="312"/>
        </w:tabs>
      </w:pPr>
    </w:lvl>
  </w:abstractNum>
  <w:abstractNum w:abstractNumId="2">
    <w:nsid w:val="E8D82AA6"/>
    <w:multiLevelType w:val="singleLevel"/>
    <w:tmpl w:val="E8D82AA6"/>
    <w:lvl w:ilvl="0" w:tentative="0">
      <w:start w:val="2"/>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wMWU2NzdiNjM0OWY5NjhlMTUyYjMxYWQ1OTA2ZWIifQ=="/>
  </w:docVars>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025FC"/>
    <w:rsid w:val="088C1F29"/>
    <w:rsid w:val="09410A35"/>
    <w:rsid w:val="0E9E6834"/>
    <w:rsid w:val="0FAC4C5F"/>
    <w:rsid w:val="11967974"/>
    <w:rsid w:val="12015736"/>
    <w:rsid w:val="12046FD4"/>
    <w:rsid w:val="14D902A4"/>
    <w:rsid w:val="1610061C"/>
    <w:rsid w:val="169C576C"/>
    <w:rsid w:val="16BA5EB3"/>
    <w:rsid w:val="17AA4179"/>
    <w:rsid w:val="1B5E7755"/>
    <w:rsid w:val="1BAA4748"/>
    <w:rsid w:val="1C3A1BFF"/>
    <w:rsid w:val="1CE11DDF"/>
    <w:rsid w:val="1D97DEFF"/>
    <w:rsid w:val="1DFF72E5"/>
    <w:rsid w:val="1E6037E4"/>
    <w:rsid w:val="1EF526EC"/>
    <w:rsid w:val="1EFC6F07"/>
    <w:rsid w:val="1F615A66"/>
    <w:rsid w:val="20340A84"/>
    <w:rsid w:val="21694BF3"/>
    <w:rsid w:val="21FE134A"/>
    <w:rsid w:val="225C2514"/>
    <w:rsid w:val="264535D3"/>
    <w:rsid w:val="276205CD"/>
    <w:rsid w:val="29982084"/>
    <w:rsid w:val="29D11A3A"/>
    <w:rsid w:val="2A8B6F93"/>
    <w:rsid w:val="2BB37649"/>
    <w:rsid w:val="2BD870AF"/>
    <w:rsid w:val="2D1759B5"/>
    <w:rsid w:val="2D441559"/>
    <w:rsid w:val="2D675D83"/>
    <w:rsid w:val="2EC76F67"/>
    <w:rsid w:val="2FDF85B8"/>
    <w:rsid w:val="2FFFEE04"/>
    <w:rsid w:val="311F308B"/>
    <w:rsid w:val="32A23F73"/>
    <w:rsid w:val="347A477D"/>
    <w:rsid w:val="347B2CCE"/>
    <w:rsid w:val="34B955A4"/>
    <w:rsid w:val="34BF705E"/>
    <w:rsid w:val="34DF85B0"/>
    <w:rsid w:val="34EC7728"/>
    <w:rsid w:val="3518676F"/>
    <w:rsid w:val="35B4113B"/>
    <w:rsid w:val="35C91817"/>
    <w:rsid w:val="36062A6B"/>
    <w:rsid w:val="367E2601"/>
    <w:rsid w:val="3700570C"/>
    <w:rsid w:val="370A0339"/>
    <w:rsid w:val="37296A11"/>
    <w:rsid w:val="39AB195F"/>
    <w:rsid w:val="3B8F36BC"/>
    <w:rsid w:val="3CA803D8"/>
    <w:rsid w:val="3E6E2B7D"/>
    <w:rsid w:val="3EAA6689"/>
    <w:rsid w:val="400B13AA"/>
    <w:rsid w:val="402F74FD"/>
    <w:rsid w:val="43284021"/>
    <w:rsid w:val="44CD30D2"/>
    <w:rsid w:val="491FF225"/>
    <w:rsid w:val="4936052D"/>
    <w:rsid w:val="49690EEF"/>
    <w:rsid w:val="49C34AA3"/>
    <w:rsid w:val="4AF40C8C"/>
    <w:rsid w:val="4BE23713"/>
    <w:rsid w:val="4FFD214C"/>
    <w:rsid w:val="51275918"/>
    <w:rsid w:val="52E8557B"/>
    <w:rsid w:val="54020436"/>
    <w:rsid w:val="54A77A42"/>
    <w:rsid w:val="55570917"/>
    <w:rsid w:val="570F30D6"/>
    <w:rsid w:val="5777D4F5"/>
    <w:rsid w:val="57C40364"/>
    <w:rsid w:val="58190916"/>
    <w:rsid w:val="59DD8326"/>
    <w:rsid w:val="5A0E55D9"/>
    <w:rsid w:val="5DEF592A"/>
    <w:rsid w:val="5FC6BB1E"/>
    <w:rsid w:val="5FF720F1"/>
    <w:rsid w:val="613C540F"/>
    <w:rsid w:val="629B6165"/>
    <w:rsid w:val="65A215B9"/>
    <w:rsid w:val="66061B48"/>
    <w:rsid w:val="67086DE3"/>
    <w:rsid w:val="67FF5C0B"/>
    <w:rsid w:val="6897117D"/>
    <w:rsid w:val="690802CD"/>
    <w:rsid w:val="6A7A2B04"/>
    <w:rsid w:val="6AC975E8"/>
    <w:rsid w:val="6CC14A1B"/>
    <w:rsid w:val="6DAC56CB"/>
    <w:rsid w:val="6DE50BDD"/>
    <w:rsid w:val="6E647D53"/>
    <w:rsid w:val="6EFC0924"/>
    <w:rsid w:val="6EFC1D3A"/>
    <w:rsid w:val="6F231A39"/>
    <w:rsid w:val="6FB74722"/>
    <w:rsid w:val="6FEF8B7E"/>
    <w:rsid w:val="704E0CBB"/>
    <w:rsid w:val="70505CD1"/>
    <w:rsid w:val="7164006A"/>
    <w:rsid w:val="71A6591B"/>
    <w:rsid w:val="722C2B09"/>
    <w:rsid w:val="722D2858"/>
    <w:rsid w:val="72B868C0"/>
    <w:rsid w:val="73274305"/>
    <w:rsid w:val="737D59BA"/>
    <w:rsid w:val="774D3A7A"/>
    <w:rsid w:val="77C37683"/>
    <w:rsid w:val="793F73F3"/>
    <w:rsid w:val="79D19834"/>
    <w:rsid w:val="79FF515B"/>
    <w:rsid w:val="7D20450B"/>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autoRedefine/>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autoRedefine/>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autoRedefine/>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autoRedefine/>
    <w:unhideWhenUsed/>
    <w:qFormat/>
    <w:uiPriority w:val="99"/>
    <w:pPr>
      <w:ind w:firstLine="420" w:firstLineChars="200"/>
    </w:pPr>
  </w:style>
  <w:style w:type="paragraph" w:styleId="6">
    <w:name w:val="Balloon Text"/>
    <w:basedOn w:val="1"/>
    <w:link w:val="16"/>
    <w:autoRedefine/>
    <w:semiHidden/>
    <w:unhideWhenUsed/>
    <w:qFormat/>
    <w:uiPriority w:val="99"/>
    <w:rPr>
      <w:sz w:val="18"/>
      <w:szCs w:val="18"/>
    </w:rPr>
  </w:style>
  <w:style w:type="paragraph" w:styleId="7">
    <w:name w:val="footer"/>
    <w:basedOn w:val="1"/>
    <w:link w:val="13"/>
    <w:autoRedefine/>
    <w:unhideWhenUsed/>
    <w:qFormat/>
    <w:uiPriority w:val="99"/>
    <w:pPr>
      <w:tabs>
        <w:tab w:val="center" w:pos="4153"/>
        <w:tab w:val="right" w:pos="8306"/>
      </w:tabs>
      <w:snapToGrid w:val="0"/>
      <w:jc w:val="left"/>
    </w:pPr>
    <w:rPr>
      <w:sz w:val="18"/>
      <w:szCs w:val="18"/>
    </w:rPr>
  </w:style>
  <w:style w:type="paragraph" w:styleId="8">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autoRedefine/>
    <w:semiHidden/>
    <w:qFormat/>
    <w:uiPriority w:val="0"/>
    <w:pPr>
      <w:snapToGrid w:val="0"/>
      <w:jc w:val="left"/>
    </w:pPr>
    <w:rPr>
      <w:sz w:val="18"/>
      <w:szCs w:val="18"/>
    </w:rPr>
  </w:style>
  <w:style w:type="character" w:customStyle="1" w:styleId="12">
    <w:name w:val="页眉 Char"/>
    <w:basedOn w:val="11"/>
    <w:link w:val="8"/>
    <w:autoRedefine/>
    <w:qFormat/>
    <w:uiPriority w:val="99"/>
    <w:rPr>
      <w:sz w:val="18"/>
      <w:szCs w:val="18"/>
    </w:rPr>
  </w:style>
  <w:style w:type="character" w:customStyle="1" w:styleId="13">
    <w:name w:val="页脚 Char"/>
    <w:basedOn w:val="11"/>
    <w:link w:val="7"/>
    <w:autoRedefine/>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autoRedefine/>
    <w:qFormat/>
    <w:uiPriority w:val="34"/>
    <w:pPr>
      <w:ind w:firstLine="420" w:firstLineChars="200"/>
    </w:pPr>
  </w:style>
  <w:style w:type="character" w:customStyle="1" w:styleId="16">
    <w:name w:val="批注框文本 Char"/>
    <w:basedOn w:val="11"/>
    <w:link w:val="6"/>
    <w:autoRedefine/>
    <w:semiHidden/>
    <w:qFormat/>
    <w:uiPriority w:val="99"/>
    <w:rPr>
      <w:sz w:val="18"/>
      <w:szCs w:val="18"/>
    </w:rPr>
  </w:style>
  <w:style w:type="character" w:customStyle="1" w:styleId="17">
    <w:name w:val="font01"/>
    <w:basedOn w:val="11"/>
    <w:autoRedefine/>
    <w:qFormat/>
    <w:uiPriority w:val="0"/>
    <w:rPr>
      <w:rFonts w:hint="eastAsia" w:ascii="宋体" w:hAnsi="宋体" w:eastAsia="宋体" w:cs="宋体"/>
      <w:color w:val="000000"/>
      <w:sz w:val="22"/>
      <w:szCs w:val="22"/>
      <w:u w:val="none"/>
    </w:rPr>
  </w:style>
  <w:style w:type="character" w:customStyle="1" w:styleId="18">
    <w:name w:val="font21"/>
    <w:basedOn w:val="11"/>
    <w:autoRedefine/>
    <w:qFormat/>
    <w:uiPriority w:val="0"/>
    <w:rPr>
      <w:rFonts w:hint="eastAsia" w:ascii="宋体" w:hAnsi="宋体" w:eastAsia="宋体" w:cs="宋体"/>
      <w:color w:val="000000"/>
      <w:sz w:val="24"/>
      <w:szCs w:val="24"/>
      <w:u w:val="none"/>
    </w:rPr>
  </w:style>
  <w:style w:type="character" w:customStyle="1" w:styleId="19">
    <w:name w:val="font11"/>
    <w:basedOn w:val="11"/>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8619</Words>
  <Characters>9884</Characters>
  <Lines>63</Lines>
  <Paragraphs>17</Paragraphs>
  <TotalTime>55</TotalTime>
  <ScaleCrop>false</ScaleCrop>
  <LinksUpToDate>false</LinksUpToDate>
  <CharactersWithSpaces>10319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企业用户_336839923</cp:lastModifiedBy>
  <cp:lastPrinted>2026-08-28T06:55:16Z</cp:lastPrinted>
  <dcterms:modified xsi:type="dcterms:W3CDTF">2026-08-28T07:32:44Z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8D213D5D148042F8814E0AC4D05386B1_13</vt:lpwstr>
  </property>
  <property fmtid="{D5CDD505-2E9C-101B-9397-08002B2CF9AE}" pid="4" name="KSOTemplateDocerSaveRecord">
    <vt:lpwstr>eyJoZGlkIjoiNGZlNWM4NDNlZTQ4MzhiNDYyMzQ1Yzk0MzBmMWJhYmYiLCJ1c2VySWQiOiIxNzU1NDAxNDc3In0=</vt:lpwstr>
  </property>
</Properties>
</file>