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374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2CF9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position w:val="-335"/>
        </w:rPr>
      </w:pPr>
      <w:r>
        <w:rPr>
          <w:position w:val="-335"/>
        </w:rPr>
        <w:drawing>
          <wp:inline distT="0" distB="0" distL="0" distR="0">
            <wp:extent cx="4331335" cy="8540750"/>
            <wp:effectExtent l="0" t="0" r="12700" b="1206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rcRect l="5837" t="521" r="769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31335" cy="854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627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position w:val="-335"/>
          <w:lang w:eastAsia="zh-CN"/>
        </w:rPr>
      </w:pPr>
      <w:r>
        <w:rPr>
          <w:rFonts w:hint="eastAsia" w:eastAsiaTheme="minorEastAsia"/>
          <w:position w:val="-335"/>
          <w:lang w:eastAsia="zh-CN"/>
        </w:rPr>
        <w:drawing>
          <wp:inline distT="0" distB="0" distL="114300" distR="114300">
            <wp:extent cx="8643620" cy="4937760"/>
            <wp:effectExtent l="0" t="0" r="5080" b="15240"/>
            <wp:docPr id="1" name="图片 1" descr="关于下达2024年财政衔接推进乡村振兴补助资金项目计划的通知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下达2024年财政衔接推进乡村振兴补助资金项目计划的通知(2)"/>
                    <pic:cNvPicPr>
                      <a:picLocks noChangeAspect="1"/>
                    </pic:cNvPicPr>
                  </pic:nvPicPr>
                  <pic:blipFill>
                    <a:blip r:embed="rId6"/>
                    <a:srcRect t="7416" r="860" b="14474"/>
                    <a:stretch>
                      <a:fillRect/>
                    </a:stretch>
                  </pic:blipFill>
                  <pic:spPr>
                    <a:xfrm>
                      <a:off x="0" y="0"/>
                      <a:ext cx="864362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5"/>
        </w:rPr>
        <w:drawing>
          <wp:inline distT="0" distB="0" distL="0" distR="0">
            <wp:extent cx="4949825" cy="8612505"/>
            <wp:effectExtent l="0" t="0" r="17145" b="317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rcRect l="7155" t="153" r="1536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49825" cy="861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6"/>
        </w:rPr>
        <w:drawing>
          <wp:inline distT="0" distB="0" distL="0" distR="0">
            <wp:extent cx="2454275" cy="8133080"/>
            <wp:effectExtent l="0" t="0" r="1270" b="317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rcRect l="8014" t="1030" r="6244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4275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2E20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DD92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BDD92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TNlNmVmMWZmMzQxNjNmZGU5N2NhYmRkZmNiMzIifQ=="/>
  </w:docVars>
  <w:rsids>
    <w:rsidRoot w:val="3BE27898"/>
    <w:rsid w:val="37F6015E"/>
    <w:rsid w:val="3BE27898"/>
    <w:rsid w:val="41E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1222</Words>
  <Characters>1259</Characters>
  <Lines>0</Lines>
  <Paragraphs>0</Paragraphs>
  <TotalTime>2</TotalTime>
  <ScaleCrop>false</ScaleCrop>
  <LinksUpToDate>false</LinksUpToDate>
  <CharactersWithSpaces>1317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2024-11-04T07:51:00Z</dcterms:created>
  <dc:creator>高新区文印中心--芸15773708837</dc:creator>
  <cp:lastModifiedBy>领悟</cp:lastModifiedBy>
  <dcterms:modified xsi:type="dcterms:W3CDTF">2024-11-04T08:29:37Z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6BE94B32512C4741831EEA3212038969_13</vt:lpwstr>
  </property>
</Properties>
</file>