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附件:</w:t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2019年市级残疾人事业补助经费(第二批)安排表</w:t>
      </w:r>
    </w:p>
    <w:p>
      <w:pPr>
        <w:snapToGrid w:val="0"/>
        <w:ind w:firstLine="552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单位：万元</w:t>
      </w:r>
    </w:p>
    <w:tbl>
      <w:tblPr>
        <w:tblStyle w:val="11"/>
        <w:tblW w:w="14091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0"/>
        <w:gridCol w:w="992"/>
        <w:gridCol w:w="850"/>
        <w:gridCol w:w="851"/>
        <w:gridCol w:w="850"/>
        <w:gridCol w:w="709"/>
        <w:gridCol w:w="992"/>
        <w:gridCol w:w="851"/>
        <w:gridCol w:w="851"/>
        <w:gridCol w:w="609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残疾人教育资助经费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2018年残疾评定经费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托养机构经费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居家托养经费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残疾人工作示范社区（村）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hint="eastAsia" w:asciiTheme="majorEastAsia" w:hAnsiTheme="majorEastAsia" w:eastAsiaTheme="majorEastAsia"/>
                <w:sz w:val="21"/>
                <w:szCs w:val="21"/>
              </w:rPr>
              <w:t>残疾人康复经费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其他残疾人事业费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市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残联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76.7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30.58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46.2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both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市碧云残疾人托养服务中心经费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30.58万，残疾人康复经费46.2万（一日捐中列支）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市特殊教育学校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both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残疾人技能教育和扶残助学经费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市第五人民医院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0.796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0.796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市第一中医医院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both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残疾人康复中心（医院）设备购置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赫山区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55.57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11.47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</w:rPr>
              <w:t>3.1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zh-CN"/>
              </w:rPr>
              <w:t>7.2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1.8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益阳市第三人民医院3.1万元；赫山区残疾人托养服务中心7.2万元；桃花仑街道铁铺岭社区、桃花仑街道茶亭街社区、赫山街道银东社区、赫山街道赫山社区、赫山街道茂林社区、赫山街道东风岭社区、金银山街道栗公港社区、金银山街道虎形山社区、新市渡镇新华社区、桃花仑街道环保路社区、桃花仑街道龙洲路社区、龙光桥街道五龙坝村、龙光桥街道天成垸村、泥江口镇蛇山村、会龙山街道红星社区、会龙山街道志溪河社区各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资阳区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19.012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4.36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</w:rPr>
              <w:t>1.452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益阳市人民医院1.452万元；汽车路街道南岳宫社区、汽车路街道文昌阁社区、汽车路街道贺家桥社区、汽车路街道建设街社区、大码头街道金花坪社区、大码头街道临兴街社区各2万元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安化县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18.8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zh-CN"/>
              </w:rPr>
              <w:t>10.8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安化县残疾人托养服务中心10.8万元；大福镇江福村、江南镇金田社区村、梅城镇黄泥村、高明乡驿头铺村各2万元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桃江县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14.4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14.4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桃江县牛田镇敬老院贫困重度残疾人照护试点9万元；桃江县残疾人托养服务中心5.4万元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南县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zh-CN"/>
              </w:rPr>
              <w:t>17.84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zh-CN"/>
              </w:rPr>
              <w:t>15.84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南县残疾人托养服务中心15.84万元；茅草街镇康正社区2万元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沅江市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zh-CN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沅江市南洞庭残疾人托养服务中心6万元；沅江市阳光家园养护服务有限公司6万元；阳罗洲镇侯龙村、草尾镇长乐村、南大膳镇南渔口村各2万元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大通湖区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</w:rPr>
              <w:t>5.49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4.24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0.65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0.6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大通湖区人民医院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0.65万元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hint="eastAsia" w:asciiTheme="majorEastAsia" w:hAnsiTheme="majorEastAsia" w:eastAsiaTheme="majorEastAsia"/>
                <w:sz w:val="21"/>
                <w:szCs w:val="21"/>
              </w:rPr>
              <w:t>高新区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Style w:val="32"/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朝阳街道金山社区2万元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1"/>
                <w:rFonts w:asciiTheme="majorEastAsia" w:hAnsiTheme="majorEastAsia" w:eastAsiaTheme="majorEastAsia"/>
                <w:sz w:val="21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t>468.688</w:t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t>20.07</w:t>
            </w:r>
            <w:r>
              <w:rPr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t>5.998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t>90.82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t>3.6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Style w:val="32"/>
                <w:rFonts w:asciiTheme="majorEastAsia" w:hAnsiTheme="majorEastAsia" w:eastAsiaTheme="majorEastAsia"/>
                <w:sz w:val="21"/>
                <w:szCs w:val="21"/>
                <w:lang w:val="zh-CN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t>62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t>46.2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0"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instrText xml:space="preserve"> =SUM(above) \* MERGEFORMAT </w:instrTex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t>240</w:t>
            </w:r>
            <w:r>
              <w:rPr>
                <w:rStyle w:val="32"/>
                <w:rFonts w:hint="default" w:asciiTheme="majorEastAsia" w:hAnsiTheme="majorEastAsia" w:eastAsiaTheme="majorEastAsia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12"/>
              <w:rPr>
                <w:rFonts w:asciiTheme="majorEastAsia" w:hAnsiTheme="majorEastAsia" w:eastAsiaTheme="maj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ind w:firstLine="32"/>
        <w:rPr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1474" w:bottom="1474" w:left="1588" w:header="851" w:footer="102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6561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firstLine="36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BC3"/>
    <w:rsid w:val="000042D0"/>
    <w:rsid w:val="00046ADC"/>
    <w:rsid w:val="000657A7"/>
    <w:rsid w:val="0007103E"/>
    <w:rsid w:val="00076BB3"/>
    <w:rsid w:val="000A414C"/>
    <w:rsid w:val="000C26DD"/>
    <w:rsid w:val="00160C83"/>
    <w:rsid w:val="001611F1"/>
    <w:rsid w:val="00171F8F"/>
    <w:rsid w:val="001912D7"/>
    <w:rsid w:val="001C4531"/>
    <w:rsid w:val="001C546D"/>
    <w:rsid w:val="00207873"/>
    <w:rsid w:val="00222592"/>
    <w:rsid w:val="0031116D"/>
    <w:rsid w:val="00347AB5"/>
    <w:rsid w:val="00353F11"/>
    <w:rsid w:val="003613C1"/>
    <w:rsid w:val="003858C2"/>
    <w:rsid w:val="003B0E34"/>
    <w:rsid w:val="003B3B75"/>
    <w:rsid w:val="003B5C1E"/>
    <w:rsid w:val="003F12B6"/>
    <w:rsid w:val="004167F2"/>
    <w:rsid w:val="0042118B"/>
    <w:rsid w:val="0042423D"/>
    <w:rsid w:val="00453DD2"/>
    <w:rsid w:val="004608F7"/>
    <w:rsid w:val="00505DB4"/>
    <w:rsid w:val="00545E65"/>
    <w:rsid w:val="00593DDB"/>
    <w:rsid w:val="005A4201"/>
    <w:rsid w:val="005C0BC3"/>
    <w:rsid w:val="005D74A1"/>
    <w:rsid w:val="00611080"/>
    <w:rsid w:val="006264DD"/>
    <w:rsid w:val="006A5071"/>
    <w:rsid w:val="006B7108"/>
    <w:rsid w:val="006E31B2"/>
    <w:rsid w:val="006F45B9"/>
    <w:rsid w:val="0076052F"/>
    <w:rsid w:val="00760C16"/>
    <w:rsid w:val="007E784B"/>
    <w:rsid w:val="00873C41"/>
    <w:rsid w:val="008A719D"/>
    <w:rsid w:val="008B5EF8"/>
    <w:rsid w:val="00910820"/>
    <w:rsid w:val="00930757"/>
    <w:rsid w:val="0093693C"/>
    <w:rsid w:val="0099461F"/>
    <w:rsid w:val="009B5F11"/>
    <w:rsid w:val="009D337D"/>
    <w:rsid w:val="00A827D7"/>
    <w:rsid w:val="00AB1A0E"/>
    <w:rsid w:val="00AD3E49"/>
    <w:rsid w:val="00B1185E"/>
    <w:rsid w:val="00B613B4"/>
    <w:rsid w:val="00B75BC6"/>
    <w:rsid w:val="00BB74B8"/>
    <w:rsid w:val="00BC499C"/>
    <w:rsid w:val="00BE5548"/>
    <w:rsid w:val="00C03475"/>
    <w:rsid w:val="00C4378F"/>
    <w:rsid w:val="00C50762"/>
    <w:rsid w:val="00D50712"/>
    <w:rsid w:val="00D60301"/>
    <w:rsid w:val="00DA0593"/>
    <w:rsid w:val="00DA50AC"/>
    <w:rsid w:val="00DB70B2"/>
    <w:rsid w:val="00E242BF"/>
    <w:rsid w:val="00EA2996"/>
    <w:rsid w:val="00EB61CD"/>
    <w:rsid w:val="00F13BB8"/>
    <w:rsid w:val="00F20913"/>
    <w:rsid w:val="00F56A92"/>
    <w:rsid w:val="00F65B56"/>
    <w:rsid w:val="00F706BD"/>
    <w:rsid w:val="00F75F2B"/>
    <w:rsid w:val="00F87E29"/>
    <w:rsid w:val="00F94C51"/>
    <w:rsid w:val="00FD2FCB"/>
    <w:rsid w:val="08880738"/>
    <w:rsid w:val="23602F3D"/>
    <w:rsid w:val="2DA94754"/>
    <w:rsid w:val="3E4A4325"/>
    <w:rsid w:val="4D5C6B57"/>
    <w:rsid w:val="59575F18"/>
    <w:rsid w:val="6AF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napToGrid w:val="0"/>
      <w:ind w:firstLine="0" w:firstLineChars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8"/>
    <w:qFormat/>
    <w:uiPriority w:val="11"/>
    <w:pPr>
      <w:ind w:firstLine="640"/>
      <w:jc w:val="center"/>
      <w:outlineLvl w:val="1"/>
    </w:pPr>
    <w:rPr>
      <w:rFonts w:hAnsiTheme="majorHAnsi" w:cstheme="majorBidi"/>
      <w:b/>
      <w:bCs/>
      <w:kern w:val="28"/>
      <w:szCs w:val="32"/>
    </w:rPr>
  </w:style>
  <w:style w:type="paragraph" w:styleId="10">
    <w:name w:val="Title"/>
    <w:basedOn w:val="1"/>
    <w:next w:val="1"/>
    <w:link w:val="17"/>
    <w:qFormat/>
    <w:uiPriority w:val="10"/>
    <w:pPr>
      <w:outlineLvl w:val="0"/>
    </w:pPr>
    <w:rPr>
      <w:rFonts w:ascii="楷体_GB2312" w:eastAsia="楷体_GB2312" w:hAnsiTheme="majorHAnsi" w:cstheme="majorBidi"/>
      <w:bCs/>
      <w:szCs w:val="32"/>
    </w:rPr>
  </w:style>
  <w:style w:type="character" w:customStyle="1" w:styleId="13">
    <w:name w:val="标题 1 Char"/>
    <w:basedOn w:val="12"/>
    <w:link w:val="2"/>
    <w:qFormat/>
    <w:uiPriority w:val="9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4">
    <w:name w:val="页眉 Char"/>
    <w:basedOn w:val="12"/>
    <w:link w:val="8"/>
    <w:qFormat/>
    <w:uiPriority w:val="99"/>
    <w:rPr>
      <w:rFonts w:ascii="仿宋_GB2312" w:eastAsia="仿宋_GB231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标题 2 Char"/>
    <w:basedOn w:val="12"/>
    <w:link w:val="3"/>
    <w:semiHidden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7">
    <w:name w:val="标题 Char"/>
    <w:basedOn w:val="12"/>
    <w:link w:val="10"/>
    <w:qFormat/>
    <w:uiPriority w:val="10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8">
    <w:name w:val="副标题 Char"/>
    <w:basedOn w:val="12"/>
    <w:link w:val="9"/>
    <w:qFormat/>
    <w:uiPriority w:val="11"/>
    <w:rPr>
      <w:rFonts w:ascii="仿宋_GB2312" w:eastAsia="仿宋_GB2312" w:hAnsiTheme="majorHAnsi" w:cstheme="majorBidi"/>
      <w:b/>
      <w:bCs/>
      <w:kern w:val="28"/>
      <w:sz w:val="32"/>
      <w:szCs w:val="32"/>
    </w:rPr>
  </w:style>
  <w:style w:type="character" w:customStyle="1" w:styleId="19">
    <w:name w:val="标题 3 Char"/>
    <w:basedOn w:val="12"/>
    <w:link w:val="4"/>
    <w:qFormat/>
    <w:uiPriority w:val="9"/>
    <w:rPr>
      <w:rFonts w:ascii="仿宋_GB2312" w:eastAsia="楷体_GB2312"/>
      <w:bCs/>
      <w:sz w:val="32"/>
      <w:szCs w:val="32"/>
    </w:rPr>
  </w:style>
  <w:style w:type="character" w:customStyle="1" w:styleId="20">
    <w:name w:val="标题 4 Char"/>
    <w:basedOn w:val="12"/>
    <w:link w:val="5"/>
    <w:qFormat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21">
    <w:name w:val="标题 #1_"/>
    <w:basedOn w:val="12"/>
    <w:link w:val="22"/>
    <w:qFormat/>
    <w:uiPriority w:val="0"/>
    <w:rPr>
      <w:rFonts w:ascii="FangSong_GB2312" w:hAnsi="FangSong_GB2312" w:eastAsia="FangSong_GB2312" w:cs="FangSong_GB2312"/>
    </w:rPr>
  </w:style>
  <w:style w:type="paragraph" w:customStyle="1" w:styleId="22">
    <w:name w:val="标题 #1"/>
    <w:basedOn w:val="1"/>
    <w:link w:val="21"/>
    <w:qFormat/>
    <w:uiPriority w:val="0"/>
    <w:pPr>
      <w:spacing w:line="0" w:lineRule="atLeast"/>
      <w:ind w:firstLine="0" w:firstLineChars="0"/>
      <w:jc w:val="left"/>
      <w:outlineLvl w:val="0"/>
    </w:pPr>
    <w:rPr>
      <w:rFonts w:ascii="FangSong_GB2312" w:hAnsi="FangSong_GB2312" w:eastAsia="FangSong_GB2312" w:cs="FangSong_GB2312"/>
      <w:sz w:val="21"/>
    </w:rPr>
  </w:style>
  <w:style w:type="character" w:customStyle="1" w:styleId="23">
    <w:name w:val="标题 #1 + SimHei"/>
    <w:basedOn w:val="21"/>
    <w:qFormat/>
    <w:uiPriority w:val="0"/>
    <w:rPr>
      <w:rFonts w:ascii="黑体" w:hAnsi="黑体" w:eastAsia="黑体" w:cs="黑体"/>
      <w:color w:val="000000"/>
      <w:spacing w:val="0"/>
      <w:w w:val="100"/>
      <w:position w:val="0"/>
      <w:sz w:val="22"/>
      <w:szCs w:val="22"/>
    </w:rPr>
  </w:style>
  <w:style w:type="character" w:customStyle="1" w:styleId="24">
    <w:name w:val="标题 #2_"/>
    <w:basedOn w:val="12"/>
    <w:link w:val="25"/>
    <w:qFormat/>
    <w:uiPriority w:val="0"/>
    <w:rPr>
      <w:rFonts w:ascii="FangSong_GB2312" w:hAnsi="FangSong_GB2312" w:eastAsia="FangSong_GB2312" w:cs="FangSong_GB2312"/>
    </w:rPr>
  </w:style>
  <w:style w:type="paragraph" w:customStyle="1" w:styleId="25">
    <w:name w:val="标题 #2"/>
    <w:basedOn w:val="1"/>
    <w:link w:val="24"/>
    <w:qFormat/>
    <w:uiPriority w:val="0"/>
    <w:pPr>
      <w:spacing w:line="0" w:lineRule="atLeast"/>
      <w:ind w:firstLine="0" w:firstLineChars="0"/>
      <w:jc w:val="center"/>
      <w:outlineLvl w:val="1"/>
    </w:pPr>
    <w:rPr>
      <w:rFonts w:ascii="FangSong_GB2312" w:hAnsi="FangSong_GB2312" w:eastAsia="FangSong_GB2312" w:cs="FangSong_GB2312"/>
      <w:sz w:val="21"/>
    </w:rPr>
  </w:style>
  <w:style w:type="character" w:customStyle="1" w:styleId="26">
    <w:name w:val="标题 #2 + SimHei"/>
    <w:basedOn w:val="24"/>
    <w:qFormat/>
    <w:uiPriority w:val="0"/>
    <w:rPr>
      <w:rFonts w:ascii="黑体" w:hAnsi="黑体" w:eastAsia="黑体" w:cs="黑体"/>
      <w:color w:val="000000"/>
      <w:spacing w:val="0"/>
      <w:w w:val="100"/>
      <w:position w:val="0"/>
      <w:sz w:val="24"/>
      <w:szCs w:val="24"/>
      <w:lang w:val="zh-CN"/>
    </w:rPr>
  </w:style>
  <w:style w:type="character" w:customStyle="1" w:styleId="27">
    <w:name w:val="表格标题_"/>
    <w:basedOn w:val="12"/>
    <w:link w:val="28"/>
    <w:qFormat/>
    <w:uiPriority w:val="0"/>
    <w:rPr>
      <w:rFonts w:ascii="FangSong_GB2312" w:hAnsi="FangSong_GB2312" w:eastAsia="FangSong_GB2312" w:cs="FangSong_GB2312"/>
      <w:sz w:val="15"/>
      <w:szCs w:val="15"/>
    </w:rPr>
  </w:style>
  <w:style w:type="paragraph" w:customStyle="1" w:styleId="28">
    <w:name w:val="表格标题"/>
    <w:basedOn w:val="1"/>
    <w:link w:val="27"/>
    <w:qFormat/>
    <w:uiPriority w:val="0"/>
    <w:pPr>
      <w:spacing w:line="0" w:lineRule="atLeast"/>
      <w:ind w:firstLine="0" w:firstLineChars="0"/>
      <w:jc w:val="left"/>
    </w:pPr>
    <w:rPr>
      <w:rFonts w:ascii="FangSong_GB2312" w:hAnsi="FangSong_GB2312" w:eastAsia="FangSong_GB2312" w:cs="FangSong_GB2312"/>
      <w:sz w:val="15"/>
      <w:szCs w:val="15"/>
    </w:rPr>
  </w:style>
  <w:style w:type="character" w:customStyle="1" w:styleId="29">
    <w:name w:val="正文文本_"/>
    <w:basedOn w:val="12"/>
    <w:link w:val="30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30">
    <w:name w:val="正文文本1"/>
    <w:basedOn w:val="1"/>
    <w:link w:val="29"/>
    <w:qFormat/>
    <w:uiPriority w:val="0"/>
    <w:pPr>
      <w:ind w:firstLine="0" w:firstLineChars="0"/>
      <w:jc w:val="lef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31">
    <w:name w:val="正文文本 + FangSong_GB2312"/>
    <w:basedOn w:val="29"/>
    <w:qFormat/>
    <w:uiPriority w:val="0"/>
    <w:rPr>
      <w:rFonts w:ascii="FangSong_GB2312" w:hAnsi="FangSong_GB2312" w:eastAsia="FangSong_GB2312" w:cs="FangSong_GB2312"/>
      <w:color w:val="000000"/>
      <w:spacing w:val="0"/>
      <w:w w:val="100"/>
      <w:position w:val="0"/>
      <w:sz w:val="15"/>
      <w:szCs w:val="15"/>
      <w:lang w:val="zh-CN"/>
    </w:rPr>
  </w:style>
  <w:style w:type="character" w:customStyle="1" w:styleId="32">
    <w:name w:val="正文文本 + SimHei"/>
    <w:basedOn w:val="29"/>
    <w:qFormat/>
    <w:uiPriority w:val="0"/>
    <w:rPr>
      <w:rFonts w:ascii="黑体" w:hAnsi="黑体" w:eastAsia="黑体" w:cs="黑体"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33">
    <w:name w:val="批注框文本 Char"/>
    <w:basedOn w:val="12"/>
    <w:link w:val="6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142</Words>
  <Characters>812</Characters>
  <Lines>6</Lines>
  <Paragraphs>1</Paragraphs>
  <TotalTime>148</TotalTime>
  <ScaleCrop>false</ScaleCrop>
  <LinksUpToDate>false</LinksUpToDate>
  <CharactersWithSpaces>953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2019-12-18T06:12:00Z</dcterms:created>
  <dc:creator>Administrator</dc:creator>
  <cp:lastModifiedBy>Administrator</cp:lastModifiedBy>
  <cp:lastPrinted>2019-12-23T06:29:00Z</cp:lastPrinted>
  <dcterms:modified xsi:type="dcterms:W3CDTF">2019-12-26T01:02:47Z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